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7E4" w:rsidRPr="00B52EA1" w:rsidRDefault="003457E4" w:rsidP="00254BFE">
      <w:pPr>
        <w:spacing w:after="0"/>
        <w:jc w:val="center"/>
        <w:rPr>
          <w:rFonts w:cstheme="minorHAnsi"/>
          <w:color w:val="000000" w:themeColor="text1"/>
          <w:sz w:val="20"/>
          <w:szCs w:val="20"/>
        </w:rPr>
      </w:pPr>
      <w:r w:rsidRPr="00B52EA1">
        <w:rPr>
          <w:rFonts w:cstheme="minorHAnsi"/>
          <w:b/>
          <w:color w:val="000000" w:themeColor="text1"/>
          <w:sz w:val="20"/>
          <w:szCs w:val="20"/>
        </w:rPr>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3457E4" w:rsidRPr="00B52EA1" w:rsidTr="00E714D6">
        <w:trPr>
          <w:trHeight w:val="415"/>
        </w:trPr>
        <w:tc>
          <w:tcPr>
            <w:tcW w:w="4750" w:type="dxa"/>
          </w:tcPr>
          <w:p w:rsidR="003457E4" w:rsidRPr="00B52EA1" w:rsidRDefault="003457E4"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Nombre del Docente: Dairo Vides Martínez</w:t>
            </w:r>
          </w:p>
        </w:tc>
        <w:tc>
          <w:tcPr>
            <w:tcW w:w="3544" w:type="dxa"/>
            <w:gridSpan w:val="2"/>
          </w:tcPr>
          <w:p w:rsidR="003457E4" w:rsidRPr="00B52EA1" w:rsidRDefault="003457E4"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 xml:space="preserve">Grado/ Grupo:  </w:t>
            </w:r>
            <w:r w:rsidR="00451E92" w:rsidRPr="00B52EA1">
              <w:rPr>
                <w:rFonts w:cstheme="minorHAnsi"/>
                <w:b/>
                <w:color w:val="000000" w:themeColor="text1"/>
                <w:sz w:val="20"/>
                <w:szCs w:val="20"/>
              </w:rPr>
              <w:t>cuarto</w:t>
            </w:r>
          </w:p>
        </w:tc>
        <w:tc>
          <w:tcPr>
            <w:tcW w:w="2760" w:type="dxa"/>
          </w:tcPr>
          <w:p w:rsidR="003457E4" w:rsidRPr="00B52EA1" w:rsidRDefault="003457E4"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Área: Matemáticas</w:t>
            </w:r>
          </w:p>
        </w:tc>
        <w:tc>
          <w:tcPr>
            <w:tcW w:w="2624" w:type="dxa"/>
          </w:tcPr>
          <w:p w:rsidR="003457E4" w:rsidRPr="00B52EA1" w:rsidRDefault="003457E4"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Unidad N° 1</w:t>
            </w:r>
          </w:p>
        </w:tc>
      </w:tr>
      <w:tr w:rsidR="003457E4" w:rsidRPr="00B52EA1" w:rsidTr="00E714D6">
        <w:trPr>
          <w:trHeight w:val="1575"/>
        </w:trPr>
        <w:tc>
          <w:tcPr>
            <w:tcW w:w="13678" w:type="dxa"/>
            <w:gridSpan w:val="5"/>
          </w:tcPr>
          <w:p w:rsidR="003457E4" w:rsidRPr="00B52EA1" w:rsidRDefault="003457E4"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Ejes temáticos/Temas:</w:t>
            </w:r>
          </w:p>
          <w:p w:rsidR="003457E4" w:rsidRPr="00B52EA1" w:rsidRDefault="00451E92" w:rsidP="00B24B0F">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Relación de pertenencia y de contenencia</w:t>
            </w:r>
          </w:p>
          <w:p w:rsidR="00451E92" w:rsidRPr="00B52EA1" w:rsidRDefault="00451E92" w:rsidP="00B24B0F">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Unión e intersección entre conjuntos</w:t>
            </w:r>
          </w:p>
          <w:p w:rsidR="00451E92" w:rsidRPr="00B52EA1" w:rsidRDefault="00451E92" w:rsidP="00B24B0F">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Diferencia entre conjuntos</w:t>
            </w:r>
          </w:p>
          <w:p w:rsidR="00451E92" w:rsidRPr="00B52EA1" w:rsidRDefault="00451E92" w:rsidP="00B24B0F">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Sistema de numeración decimal</w:t>
            </w:r>
          </w:p>
          <w:p w:rsidR="00451E92" w:rsidRPr="00B52EA1" w:rsidRDefault="00451E92" w:rsidP="00B24B0F">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Valor de posición y descomposición polinomial</w:t>
            </w:r>
          </w:p>
          <w:p w:rsidR="00451E92" w:rsidRPr="00B52EA1" w:rsidRDefault="00451E92" w:rsidP="00B24B0F">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Lectura y escritura de números</w:t>
            </w:r>
          </w:p>
          <w:p w:rsidR="00451E92" w:rsidRPr="00B52EA1" w:rsidRDefault="00451E92" w:rsidP="00B24B0F">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Relaciones  de orden</w:t>
            </w:r>
          </w:p>
        </w:tc>
      </w:tr>
      <w:tr w:rsidR="003457E4" w:rsidRPr="00B52EA1" w:rsidTr="00E714D6">
        <w:trPr>
          <w:trHeight w:val="3317"/>
        </w:trPr>
        <w:tc>
          <w:tcPr>
            <w:tcW w:w="5320" w:type="dxa"/>
            <w:gridSpan w:val="2"/>
          </w:tcPr>
          <w:p w:rsidR="003457E4" w:rsidRPr="00B52EA1" w:rsidRDefault="003457E4" w:rsidP="00B24B0F">
            <w:pPr>
              <w:spacing w:before="240" w:line="240" w:lineRule="auto"/>
              <w:jc w:val="both"/>
              <w:rPr>
                <w:rFonts w:cstheme="minorHAnsi"/>
                <w:color w:val="000000" w:themeColor="text1"/>
                <w:sz w:val="20"/>
                <w:szCs w:val="20"/>
              </w:rPr>
            </w:pPr>
            <w:r w:rsidRPr="00B52EA1">
              <w:rPr>
                <w:rFonts w:cstheme="minorHAnsi"/>
                <w:b/>
                <w:color w:val="000000" w:themeColor="text1"/>
                <w:sz w:val="20"/>
                <w:szCs w:val="20"/>
              </w:rPr>
              <w:t>Estándar:</w:t>
            </w:r>
            <w:r w:rsidRPr="00B52EA1">
              <w:rPr>
                <w:rFonts w:cstheme="minorHAnsi"/>
                <w:color w:val="000000" w:themeColor="text1"/>
                <w:sz w:val="20"/>
                <w:szCs w:val="20"/>
              </w:rPr>
              <w:t xml:space="preserve"> </w:t>
            </w:r>
            <w:r w:rsidR="00451E92" w:rsidRPr="00B52EA1">
              <w:rPr>
                <w:rFonts w:cstheme="minorHAnsi"/>
                <w:color w:val="000000" w:themeColor="text1"/>
                <w:sz w:val="20"/>
                <w:szCs w:val="20"/>
              </w:rPr>
              <w:t>Comprender los conceptos básicos de la teoría de conjuntos.</w:t>
            </w:r>
          </w:p>
          <w:p w:rsidR="00451E92" w:rsidRPr="00B52EA1" w:rsidRDefault="00451E92" w:rsidP="00B24B0F">
            <w:pPr>
              <w:spacing w:before="240" w:line="240" w:lineRule="auto"/>
              <w:jc w:val="both"/>
              <w:rPr>
                <w:rFonts w:cstheme="minorHAnsi"/>
                <w:color w:val="000000" w:themeColor="text1"/>
                <w:sz w:val="20"/>
                <w:szCs w:val="20"/>
              </w:rPr>
            </w:pPr>
            <w:r w:rsidRPr="00B52EA1">
              <w:rPr>
                <w:rFonts w:cstheme="minorHAnsi"/>
                <w:color w:val="000000" w:themeColor="text1"/>
                <w:sz w:val="20"/>
                <w:szCs w:val="20"/>
              </w:rPr>
              <w:t>Analizar y explicar las distintas representaciones de un número.</w:t>
            </w:r>
          </w:p>
          <w:p w:rsidR="00451E92" w:rsidRPr="00B52EA1" w:rsidRDefault="00451E92" w:rsidP="00B24B0F">
            <w:pPr>
              <w:spacing w:before="240" w:line="240" w:lineRule="auto"/>
              <w:jc w:val="both"/>
              <w:rPr>
                <w:rFonts w:cstheme="minorHAnsi"/>
                <w:color w:val="000000" w:themeColor="text1"/>
                <w:sz w:val="20"/>
                <w:szCs w:val="20"/>
              </w:rPr>
            </w:pPr>
          </w:p>
        </w:tc>
        <w:tc>
          <w:tcPr>
            <w:tcW w:w="8358" w:type="dxa"/>
            <w:gridSpan w:val="3"/>
          </w:tcPr>
          <w:p w:rsidR="003457E4" w:rsidRPr="00B52EA1" w:rsidRDefault="003457E4"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Competencias(s):</w:t>
            </w:r>
          </w:p>
          <w:p w:rsidR="003457E4" w:rsidRPr="00B52EA1" w:rsidRDefault="00027A73" w:rsidP="00B24B0F">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la relación de pertenencia como una relación que se establece entre elemento conjunto</w:t>
            </w:r>
          </w:p>
          <w:p w:rsidR="00027A73" w:rsidRPr="00B52EA1" w:rsidRDefault="00027A73" w:rsidP="00B24B0F">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Interpretar la información que se refiere a la intersección o unión de conjuntos en situaciones que requieren el análisis de datos.</w:t>
            </w:r>
          </w:p>
          <w:p w:rsidR="00027A73" w:rsidRPr="00B52EA1" w:rsidRDefault="00027A73" w:rsidP="00B24B0F">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en la información que le ofrecen diagramas y textos, las relaciones de pertenencias  existentes y con ellas determinar la diferencia entre los conjuntos.</w:t>
            </w:r>
          </w:p>
          <w:p w:rsidR="00027A73" w:rsidRPr="00B52EA1" w:rsidRDefault="00027A73" w:rsidP="00B24B0F">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Generar agrupamientos múltiples en base diez.</w:t>
            </w:r>
          </w:p>
          <w:p w:rsidR="00027A73" w:rsidRPr="00B52EA1" w:rsidRDefault="00027A73" w:rsidP="00B24B0F">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Representar por medio de la descomposición polinomial, un número dado.</w:t>
            </w:r>
          </w:p>
          <w:p w:rsidR="00027A73" w:rsidRPr="00B52EA1" w:rsidRDefault="00027A73" w:rsidP="00B24B0F">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y usar las formas de nombrar los números del sistema de numeración decimal, en lenguaje natural.</w:t>
            </w:r>
          </w:p>
          <w:p w:rsidR="00027A73" w:rsidRPr="00B52EA1" w:rsidRDefault="00027A73" w:rsidP="00B24B0F">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Usar distintas representaciones para explicar el orden entre una lista</w:t>
            </w:r>
            <w:r w:rsidR="00B62299" w:rsidRPr="00B52EA1">
              <w:rPr>
                <w:rFonts w:cstheme="minorHAnsi"/>
                <w:color w:val="000000" w:themeColor="text1"/>
                <w:sz w:val="20"/>
                <w:szCs w:val="20"/>
              </w:rPr>
              <w:t xml:space="preserve"> o pareja de números.</w:t>
            </w:r>
          </w:p>
        </w:tc>
      </w:tr>
      <w:tr w:rsidR="003457E4" w:rsidRPr="00B52EA1" w:rsidTr="00E714D6">
        <w:trPr>
          <w:trHeight w:val="3389"/>
        </w:trPr>
        <w:tc>
          <w:tcPr>
            <w:tcW w:w="5320" w:type="dxa"/>
            <w:gridSpan w:val="2"/>
          </w:tcPr>
          <w:p w:rsidR="003457E4" w:rsidRPr="00B52EA1" w:rsidRDefault="003457E4"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Recursos</w:t>
            </w:r>
            <w:r w:rsidRPr="00B52EA1">
              <w:rPr>
                <w:rFonts w:cstheme="minorHAnsi"/>
                <w:color w:val="000000" w:themeColor="text1"/>
                <w:sz w:val="20"/>
                <w:szCs w:val="20"/>
              </w:rPr>
              <w:t>:</w:t>
            </w:r>
            <w:r w:rsidR="00B62299" w:rsidRPr="00B52EA1">
              <w:rPr>
                <w:rFonts w:cstheme="minorHAnsi"/>
                <w:color w:val="000000" w:themeColor="text1"/>
                <w:sz w:val="20"/>
                <w:szCs w:val="20"/>
              </w:rPr>
              <w:t xml:space="preserve">  Fichas, lápices, y </w:t>
            </w:r>
            <w:r w:rsidRPr="00B52EA1">
              <w:rPr>
                <w:rFonts w:cstheme="minorHAnsi"/>
                <w:color w:val="000000" w:themeColor="text1"/>
                <w:sz w:val="20"/>
                <w:szCs w:val="20"/>
              </w:rPr>
              <w:t>canicas</w:t>
            </w:r>
          </w:p>
        </w:tc>
        <w:tc>
          <w:tcPr>
            <w:tcW w:w="8358" w:type="dxa"/>
            <w:gridSpan w:val="3"/>
          </w:tcPr>
          <w:p w:rsidR="003457E4" w:rsidRPr="00B52EA1" w:rsidRDefault="003457E4"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Logro</w:t>
            </w:r>
            <w:r w:rsidRPr="00B52EA1">
              <w:rPr>
                <w:rFonts w:cstheme="minorHAnsi"/>
                <w:color w:val="000000" w:themeColor="text1"/>
                <w:sz w:val="20"/>
                <w:szCs w:val="20"/>
              </w:rPr>
              <w:t>s:</w:t>
            </w:r>
          </w:p>
          <w:p w:rsidR="003457E4" w:rsidRPr="00B52EA1" w:rsidRDefault="00B62299" w:rsidP="00B24B0F">
            <w:pPr>
              <w:pStyle w:val="Prrafodelista"/>
              <w:numPr>
                <w:ilvl w:val="0"/>
                <w:numId w:val="3"/>
              </w:numPr>
              <w:spacing w:line="240" w:lineRule="auto"/>
              <w:jc w:val="both"/>
              <w:rPr>
                <w:rFonts w:cstheme="minorHAnsi"/>
                <w:color w:val="000000" w:themeColor="text1"/>
                <w:sz w:val="20"/>
                <w:szCs w:val="20"/>
              </w:rPr>
            </w:pPr>
            <w:r w:rsidRPr="00B52EA1">
              <w:rPr>
                <w:rFonts w:cstheme="minorHAnsi"/>
                <w:color w:val="000000" w:themeColor="text1"/>
                <w:sz w:val="20"/>
                <w:szCs w:val="20"/>
              </w:rPr>
              <w:t>Establecer relaciones de pertenencia entre elementos y un conjunto y de contenencia entre conjuntos.</w:t>
            </w:r>
          </w:p>
          <w:p w:rsidR="00B62299" w:rsidRPr="00B52EA1" w:rsidRDefault="00B62299" w:rsidP="00B24B0F">
            <w:pPr>
              <w:pStyle w:val="Prrafodelista"/>
              <w:numPr>
                <w:ilvl w:val="0"/>
                <w:numId w:val="3"/>
              </w:numPr>
              <w:spacing w:line="240" w:lineRule="auto"/>
              <w:jc w:val="both"/>
              <w:rPr>
                <w:rFonts w:cstheme="minorHAnsi"/>
                <w:color w:val="000000" w:themeColor="text1"/>
                <w:sz w:val="20"/>
                <w:szCs w:val="20"/>
              </w:rPr>
            </w:pPr>
            <w:r w:rsidRPr="00B52EA1">
              <w:rPr>
                <w:rFonts w:cstheme="minorHAnsi"/>
                <w:color w:val="000000" w:themeColor="text1"/>
                <w:sz w:val="20"/>
                <w:szCs w:val="20"/>
              </w:rPr>
              <w:t>Hallar la unión o la intersección entre dos o más conjuntos.</w:t>
            </w:r>
          </w:p>
          <w:p w:rsidR="00B62299" w:rsidRPr="00B52EA1" w:rsidRDefault="00B62299" w:rsidP="00B24B0F">
            <w:pPr>
              <w:pStyle w:val="Prrafodelista"/>
              <w:numPr>
                <w:ilvl w:val="0"/>
                <w:numId w:val="3"/>
              </w:numPr>
              <w:spacing w:line="240" w:lineRule="auto"/>
              <w:jc w:val="both"/>
              <w:rPr>
                <w:rFonts w:cstheme="minorHAnsi"/>
                <w:color w:val="000000" w:themeColor="text1"/>
                <w:sz w:val="20"/>
                <w:szCs w:val="20"/>
              </w:rPr>
            </w:pPr>
            <w:r w:rsidRPr="00B52EA1">
              <w:rPr>
                <w:rFonts w:cstheme="minorHAnsi"/>
                <w:color w:val="000000" w:themeColor="text1"/>
                <w:sz w:val="20"/>
                <w:szCs w:val="20"/>
              </w:rPr>
              <w:t>Comprender el significado de diferencia entre conjuntos y hallarla.</w:t>
            </w:r>
          </w:p>
          <w:p w:rsidR="00B62299" w:rsidRPr="00B52EA1" w:rsidRDefault="00B62299" w:rsidP="00B24B0F">
            <w:pPr>
              <w:pStyle w:val="Prrafodelista"/>
              <w:numPr>
                <w:ilvl w:val="0"/>
                <w:numId w:val="3"/>
              </w:numPr>
              <w:spacing w:line="240" w:lineRule="auto"/>
              <w:jc w:val="both"/>
              <w:rPr>
                <w:rFonts w:cstheme="minorHAnsi"/>
                <w:color w:val="000000" w:themeColor="text1"/>
                <w:sz w:val="20"/>
                <w:szCs w:val="20"/>
              </w:rPr>
            </w:pPr>
            <w:r w:rsidRPr="00B52EA1">
              <w:rPr>
                <w:rFonts w:cstheme="minorHAnsi"/>
                <w:color w:val="000000" w:themeColor="text1"/>
                <w:sz w:val="20"/>
                <w:szCs w:val="20"/>
              </w:rPr>
              <w:t>Entender las reglas que rigen el sistema de numeración decimal.</w:t>
            </w:r>
          </w:p>
          <w:p w:rsidR="00B62299" w:rsidRPr="00B52EA1" w:rsidRDefault="00B62299" w:rsidP="00B24B0F">
            <w:pPr>
              <w:pStyle w:val="Prrafodelista"/>
              <w:numPr>
                <w:ilvl w:val="0"/>
                <w:numId w:val="3"/>
              </w:numPr>
              <w:spacing w:line="240" w:lineRule="auto"/>
              <w:jc w:val="both"/>
              <w:rPr>
                <w:rFonts w:cstheme="minorHAnsi"/>
                <w:color w:val="000000" w:themeColor="text1"/>
                <w:sz w:val="20"/>
                <w:szCs w:val="20"/>
              </w:rPr>
            </w:pPr>
            <w:r w:rsidRPr="00B52EA1">
              <w:rPr>
                <w:rFonts w:cstheme="minorHAnsi"/>
                <w:color w:val="000000" w:themeColor="text1"/>
                <w:sz w:val="20"/>
                <w:szCs w:val="20"/>
              </w:rPr>
              <w:t>Reconocer el valor de una cifra según su posición en el número.</w:t>
            </w:r>
          </w:p>
          <w:p w:rsidR="00B62299" w:rsidRPr="00B52EA1" w:rsidRDefault="00B62299" w:rsidP="00B24B0F">
            <w:pPr>
              <w:pStyle w:val="Prrafodelista"/>
              <w:numPr>
                <w:ilvl w:val="0"/>
                <w:numId w:val="3"/>
              </w:numPr>
              <w:spacing w:line="240" w:lineRule="auto"/>
              <w:jc w:val="both"/>
              <w:rPr>
                <w:rFonts w:cstheme="minorHAnsi"/>
                <w:color w:val="000000" w:themeColor="text1"/>
                <w:sz w:val="20"/>
                <w:szCs w:val="20"/>
              </w:rPr>
            </w:pPr>
            <w:r w:rsidRPr="00B52EA1">
              <w:rPr>
                <w:rFonts w:cstheme="minorHAnsi"/>
                <w:color w:val="000000" w:themeColor="text1"/>
                <w:sz w:val="20"/>
                <w:szCs w:val="20"/>
              </w:rPr>
              <w:t>Leer y escribir números mayores.</w:t>
            </w:r>
          </w:p>
          <w:p w:rsidR="00B62299" w:rsidRPr="00B52EA1" w:rsidRDefault="00B62299" w:rsidP="00B24B0F">
            <w:pPr>
              <w:pStyle w:val="Prrafodelista"/>
              <w:numPr>
                <w:ilvl w:val="0"/>
                <w:numId w:val="3"/>
              </w:numPr>
              <w:spacing w:line="240" w:lineRule="auto"/>
              <w:jc w:val="both"/>
              <w:rPr>
                <w:rFonts w:cstheme="minorHAnsi"/>
                <w:color w:val="000000" w:themeColor="text1"/>
                <w:sz w:val="20"/>
                <w:szCs w:val="20"/>
              </w:rPr>
            </w:pPr>
            <w:r w:rsidRPr="00B52EA1">
              <w:rPr>
                <w:rFonts w:cstheme="minorHAnsi"/>
                <w:color w:val="000000" w:themeColor="text1"/>
                <w:sz w:val="20"/>
                <w:szCs w:val="20"/>
              </w:rPr>
              <w:t>Establecer relaciones de orden en números mayores.</w:t>
            </w:r>
          </w:p>
        </w:tc>
      </w:tr>
    </w:tbl>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BC2EB5" w:rsidRPr="00B52EA1" w:rsidRDefault="00BC2EB5" w:rsidP="00B24B0F">
      <w:pPr>
        <w:spacing w:line="240" w:lineRule="auto"/>
        <w:jc w:val="both"/>
        <w:rPr>
          <w:rFonts w:cstheme="minorHAnsi"/>
          <w:b/>
          <w:color w:val="000000" w:themeColor="text1"/>
          <w:sz w:val="20"/>
          <w:szCs w:val="20"/>
        </w:rPr>
      </w:pPr>
    </w:p>
    <w:p w:rsidR="00BC2EB5" w:rsidRPr="00B52EA1" w:rsidRDefault="00BC2EB5" w:rsidP="00B24B0F">
      <w:pPr>
        <w:spacing w:line="240" w:lineRule="auto"/>
        <w:jc w:val="both"/>
        <w:rPr>
          <w:rFonts w:cstheme="minorHAnsi"/>
          <w:b/>
          <w:color w:val="000000" w:themeColor="text1"/>
          <w:sz w:val="20"/>
          <w:szCs w:val="20"/>
        </w:rPr>
      </w:pPr>
    </w:p>
    <w:p w:rsidR="00BC2EB5" w:rsidRPr="00B52EA1" w:rsidRDefault="00BC2EB5" w:rsidP="00B24B0F">
      <w:pPr>
        <w:spacing w:line="240" w:lineRule="auto"/>
        <w:jc w:val="both"/>
        <w:rPr>
          <w:rFonts w:cstheme="minorHAnsi"/>
          <w:b/>
          <w:color w:val="000000" w:themeColor="text1"/>
          <w:sz w:val="20"/>
          <w:szCs w:val="20"/>
        </w:rPr>
      </w:pPr>
    </w:p>
    <w:p w:rsidR="00BC2EB5" w:rsidRPr="00B52EA1" w:rsidRDefault="00BC2EB5" w:rsidP="00B24B0F">
      <w:pPr>
        <w:spacing w:line="240" w:lineRule="auto"/>
        <w:jc w:val="both"/>
        <w:rPr>
          <w:rFonts w:cstheme="minorHAnsi"/>
          <w:b/>
          <w:color w:val="000000" w:themeColor="text1"/>
          <w:sz w:val="20"/>
          <w:szCs w:val="20"/>
        </w:rPr>
      </w:pPr>
    </w:p>
    <w:p w:rsidR="00BC2EB5" w:rsidRPr="00B52EA1" w:rsidRDefault="00BC2EB5" w:rsidP="00B24B0F">
      <w:pPr>
        <w:spacing w:line="240" w:lineRule="auto"/>
        <w:jc w:val="both"/>
        <w:rPr>
          <w:rFonts w:cstheme="minorHAnsi"/>
          <w:b/>
          <w:color w:val="000000" w:themeColor="text1"/>
          <w:sz w:val="20"/>
          <w:szCs w:val="20"/>
        </w:rPr>
      </w:pPr>
    </w:p>
    <w:p w:rsidR="003448BC" w:rsidRPr="00B52EA1" w:rsidRDefault="003448BC" w:rsidP="003448BC">
      <w:pPr>
        <w:spacing w:after="0"/>
        <w:jc w:val="center"/>
        <w:rPr>
          <w:rFonts w:cstheme="minorHAnsi"/>
          <w:color w:val="000000" w:themeColor="text1"/>
          <w:sz w:val="20"/>
          <w:szCs w:val="20"/>
        </w:rPr>
      </w:pPr>
      <w:r w:rsidRPr="00B52EA1">
        <w:rPr>
          <w:rFonts w:cstheme="minorHAnsi"/>
          <w:b/>
          <w:color w:val="000000" w:themeColor="text1"/>
          <w:sz w:val="20"/>
          <w:szCs w:val="20"/>
        </w:rPr>
        <w:lastRenderedPageBreak/>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3448BC" w:rsidRPr="00B52EA1" w:rsidTr="007736B8">
        <w:trPr>
          <w:trHeight w:val="415"/>
        </w:trPr>
        <w:tc>
          <w:tcPr>
            <w:tcW w:w="4750" w:type="dxa"/>
          </w:tcPr>
          <w:p w:rsidR="003448BC" w:rsidRPr="00B52EA1" w:rsidRDefault="003448BC" w:rsidP="007736B8">
            <w:pPr>
              <w:spacing w:line="240" w:lineRule="auto"/>
              <w:jc w:val="both"/>
              <w:rPr>
                <w:rFonts w:cstheme="minorHAnsi"/>
                <w:b/>
                <w:color w:val="000000" w:themeColor="text1"/>
                <w:sz w:val="20"/>
                <w:szCs w:val="20"/>
              </w:rPr>
            </w:pPr>
            <w:r w:rsidRPr="00B52EA1">
              <w:rPr>
                <w:rFonts w:cstheme="minorHAnsi"/>
                <w:b/>
                <w:color w:val="000000" w:themeColor="text1"/>
                <w:sz w:val="20"/>
                <w:szCs w:val="20"/>
              </w:rPr>
              <w:t>Nombre del Docente: Dairo Vides Martínez</w:t>
            </w:r>
          </w:p>
        </w:tc>
        <w:tc>
          <w:tcPr>
            <w:tcW w:w="3544" w:type="dxa"/>
            <w:gridSpan w:val="2"/>
          </w:tcPr>
          <w:p w:rsidR="003448BC" w:rsidRPr="00B52EA1" w:rsidRDefault="003448BC" w:rsidP="007736B8">
            <w:pPr>
              <w:spacing w:line="240" w:lineRule="auto"/>
              <w:jc w:val="both"/>
              <w:rPr>
                <w:rFonts w:cstheme="minorHAnsi"/>
                <w:b/>
                <w:color w:val="000000" w:themeColor="text1"/>
                <w:sz w:val="20"/>
                <w:szCs w:val="20"/>
              </w:rPr>
            </w:pPr>
            <w:r w:rsidRPr="00B52EA1">
              <w:rPr>
                <w:rFonts w:cstheme="minorHAnsi"/>
                <w:b/>
                <w:color w:val="000000" w:themeColor="text1"/>
                <w:sz w:val="20"/>
                <w:szCs w:val="20"/>
              </w:rPr>
              <w:t>Grado/ Grupo:  cuarto</w:t>
            </w:r>
          </w:p>
        </w:tc>
        <w:tc>
          <w:tcPr>
            <w:tcW w:w="2760" w:type="dxa"/>
          </w:tcPr>
          <w:p w:rsidR="003448BC" w:rsidRPr="00B52EA1" w:rsidRDefault="003448BC" w:rsidP="007736B8">
            <w:pPr>
              <w:spacing w:line="240" w:lineRule="auto"/>
              <w:jc w:val="both"/>
              <w:rPr>
                <w:rFonts w:cstheme="minorHAnsi"/>
                <w:b/>
                <w:color w:val="000000" w:themeColor="text1"/>
                <w:sz w:val="20"/>
                <w:szCs w:val="20"/>
              </w:rPr>
            </w:pPr>
            <w:r w:rsidRPr="00B52EA1">
              <w:rPr>
                <w:rFonts w:cstheme="minorHAnsi"/>
                <w:b/>
                <w:color w:val="000000" w:themeColor="text1"/>
                <w:sz w:val="20"/>
                <w:szCs w:val="20"/>
              </w:rPr>
              <w:t>Área: Matemáticas</w:t>
            </w:r>
          </w:p>
        </w:tc>
        <w:tc>
          <w:tcPr>
            <w:tcW w:w="2624" w:type="dxa"/>
          </w:tcPr>
          <w:p w:rsidR="003448BC" w:rsidRPr="00B52EA1" w:rsidRDefault="003448BC" w:rsidP="007736B8">
            <w:pPr>
              <w:spacing w:line="240" w:lineRule="auto"/>
              <w:jc w:val="both"/>
              <w:rPr>
                <w:rFonts w:cstheme="minorHAnsi"/>
                <w:b/>
                <w:color w:val="000000" w:themeColor="text1"/>
                <w:sz w:val="20"/>
                <w:szCs w:val="20"/>
              </w:rPr>
            </w:pPr>
            <w:r w:rsidRPr="00B52EA1">
              <w:rPr>
                <w:rFonts w:cstheme="minorHAnsi"/>
                <w:b/>
                <w:color w:val="000000" w:themeColor="text1"/>
                <w:sz w:val="20"/>
                <w:szCs w:val="20"/>
              </w:rPr>
              <w:t>Unidad N° 2</w:t>
            </w:r>
          </w:p>
        </w:tc>
      </w:tr>
      <w:tr w:rsidR="003448BC" w:rsidRPr="00B52EA1" w:rsidTr="007736B8">
        <w:trPr>
          <w:trHeight w:val="1575"/>
        </w:trPr>
        <w:tc>
          <w:tcPr>
            <w:tcW w:w="13678" w:type="dxa"/>
            <w:gridSpan w:val="5"/>
          </w:tcPr>
          <w:p w:rsidR="003448BC" w:rsidRPr="00B52EA1" w:rsidRDefault="003448BC" w:rsidP="007736B8">
            <w:pPr>
              <w:spacing w:line="240" w:lineRule="auto"/>
              <w:jc w:val="both"/>
              <w:rPr>
                <w:rFonts w:cstheme="minorHAnsi"/>
                <w:b/>
                <w:color w:val="000000" w:themeColor="text1"/>
                <w:sz w:val="20"/>
                <w:szCs w:val="20"/>
              </w:rPr>
            </w:pPr>
            <w:r w:rsidRPr="00B52EA1">
              <w:rPr>
                <w:rFonts w:cstheme="minorHAnsi"/>
                <w:b/>
                <w:color w:val="000000" w:themeColor="text1"/>
                <w:sz w:val="20"/>
                <w:szCs w:val="20"/>
              </w:rPr>
              <w:t>Ejes temáticos/Temas:</w:t>
            </w:r>
          </w:p>
          <w:p w:rsidR="003448BC" w:rsidRPr="00B52EA1" w:rsidRDefault="003448BC" w:rsidP="007736B8">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Adición y sustracción de números naturales</w:t>
            </w:r>
          </w:p>
          <w:p w:rsidR="003448BC" w:rsidRPr="00B52EA1" w:rsidRDefault="003448BC" w:rsidP="007736B8">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Relación entre adición y sustracción</w:t>
            </w:r>
          </w:p>
          <w:p w:rsidR="003448BC" w:rsidRPr="00B52EA1" w:rsidRDefault="003448BC" w:rsidP="007736B8">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Propiedades de la adición</w:t>
            </w:r>
          </w:p>
          <w:p w:rsidR="003448BC" w:rsidRPr="00B52EA1" w:rsidRDefault="003448BC" w:rsidP="007736B8">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Multiplicación de números naturales</w:t>
            </w:r>
          </w:p>
          <w:p w:rsidR="003448BC" w:rsidRPr="00B52EA1" w:rsidRDefault="003448BC" w:rsidP="007736B8">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Propiedades de la multiplicación</w:t>
            </w:r>
          </w:p>
          <w:p w:rsidR="003448BC" w:rsidRPr="00B52EA1" w:rsidRDefault="003448BC" w:rsidP="007736B8">
            <w:pPr>
              <w:pStyle w:val="Prrafodelista"/>
              <w:numPr>
                <w:ilvl w:val="0"/>
                <w:numId w:val="1"/>
              </w:numPr>
              <w:spacing w:line="240" w:lineRule="auto"/>
              <w:jc w:val="both"/>
              <w:rPr>
                <w:rFonts w:cstheme="minorHAnsi"/>
                <w:color w:val="000000" w:themeColor="text1"/>
                <w:sz w:val="20"/>
                <w:szCs w:val="20"/>
              </w:rPr>
            </w:pPr>
            <w:r w:rsidRPr="00B52EA1">
              <w:rPr>
                <w:rFonts w:cstheme="minorHAnsi"/>
                <w:color w:val="000000" w:themeColor="text1"/>
                <w:sz w:val="20"/>
                <w:szCs w:val="20"/>
              </w:rPr>
              <w:t xml:space="preserve"> División de números naturales.</w:t>
            </w:r>
          </w:p>
        </w:tc>
      </w:tr>
      <w:tr w:rsidR="003448BC" w:rsidRPr="00B52EA1" w:rsidTr="007736B8">
        <w:trPr>
          <w:trHeight w:val="3317"/>
        </w:trPr>
        <w:tc>
          <w:tcPr>
            <w:tcW w:w="5320" w:type="dxa"/>
            <w:gridSpan w:val="2"/>
          </w:tcPr>
          <w:p w:rsidR="003448BC" w:rsidRPr="00B52EA1" w:rsidRDefault="003448BC" w:rsidP="007736B8">
            <w:pPr>
              <w:spacing w:before="240" w:line="240" w:lineRule="auto"/>
              <w:jc w:val="both"/>
              <w:rPr>
                <w:rFonts w:cstheme="minorHAnsi"/>
                <w:color w:val="000000" w:themeColor="text1"/>
                <w:sz w:val="20"/>
                <w:szCs w:val="20"/>
              </w:rPr>
            </w:pPr>
            <w:r w:rsidRPr="00B52EA1">
              <w:rPr>
                <w:rFonts w:cstheme="minorHAnsi"/>
                <w:b/>
                <w:color w:val="000000" w:themeColor="text1"/>
                <w:sz w:val="20"/>
                <w:szCs w:val="20"/>
              </w:rPr>
              <w:t>Estándar:</w:t>
            </w:r>
            <w:r w:rsidRPr="00B52EA1">
              <w:rPr>
                <w:rFonts w:cstheme="minorHAnsi"/>
                <w:color w:val="000000" w:themeColor="text1"/>
                <w:sz w:val="20"/>
                <w:szCs w:val="20"/>
              </w:rPr>
              <w:t xml:space="preserve"> Resolver problemas que requieran de las relaciones y propiedades de los números naturales y sus operaciones.</w:t>
            </w:r>
          </w:p>
        </w:tc>
        <w:tc>
          <w:tcPr>
            <w:tcW w:w="8358" w:type="dxa"/>
            <w:gridSpan w:val="3"/>
          </w:tcPr>
          <w:p w:rsidR="003448BC" w:rsidRPr="00B52EA1" w:rsidRDefault="003448BC" w:rsidP="007736B8">
            <w:pPr>
              <w:spacing w:line="240" w:lineRule="auto"/>
              <w:jc w:val="both"/>
              <w:rPr>
                <w:rFonts w:cstheme="minorHAnsi"/>
                <w:b/>
                <w:color w:val="000000" w:themeColor="text1"/>
                <w:sz w:val="20"/>
                <w:szCs w:val="20"/>
              </w:rPr>
            </w:pPr>
            <w:r w:rsidRPr="00B52EA1">
              <w:rPr>
                <w:rFonts w:cstheme="minorHAnsi"/>
                <w:b/>
                <w:color w:val="000000" w:themeColor="text1"/>
                <w:sz w:val="20"/>
                <w:szCs w:val="20"/>
              </w:rPr>
              <w:t>Competencias(s):</w:t>
            </w:r>
          </w:p>
          <w:p w:rsidR="003448BC" w:rsidRPr="00B52EA1" w:rsidRDefault="003448BC" w:rsidP="007736B8">
            <w:pPr>
              <w:pStyle w:val="Prrafodelista"/>
              <w:numPr>
                <w:ilvl w:val="0"/>
                <w:numId w:val="7"/>
              </w:numPr>
              <w:spacing w:line="240" w:lineRule="auto"/>
              <w:jc w:val="both"/>
              <w:rPr>
                <w:rFonts w:cstheme="minorHAnsi"/>
                <w:color w:val="000000" w:themeColor="text1"/>
                <w:sz w:val="20"/>
                <w:szCs w:val="20"/>
              </w:rPr>
            </w:pPr>
            <w:r w:rsidRPr="00B52EA1">
              <w:rPr>
                <w:rFonts w:cstheme="minorHAnsi"/>
                <w:color w:val="000000" w:themeColor="text1"/>
                <w:sz w:val="20"/>
                <w:szCs w:val="20"/>
              </w:rPr>
              <w:t>Resolver situaciones aditivas de composición, trasformación y comparación</w:t>
            </w:r>
          </w:p>
          <w:p w:rsidR="003448BC" w:rsidRPr="00B52EA1" w:rsidRDefault="003448BC" w:rsidP="007736B8">
            <w:pPr>
              <w:pStyle w:val="Prrafodelista"/>
              <w:numPr>
                <w:ilvl w:val="0"/>
                <w:numId w:val="7"/>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el sentido de la conmutatividad en problemas aditivos de composición.</w:t>
            </w:r>
          </w:p>
          <w:p w:rsidR="003448BC" w:rsidRPr="00B52EA1" w:rsidRDefault="003448BC" w:rsidP="007736B8">
            <w:pPr>
              <w:pStyle w:val="Prrafodelista"/>
              <w:numPr>
                <w:ilvl w:val="0"/>
                <w:numId w:val="7"/>
              </w:numPr>
              <w:spacing w:line="240" w:lineRule="auto"/>
              <w:jc w:val="both"/>
              <w:rPr>
                <w:rFonts w:cstheme="minorHAnsi"/>
                <w:color w:val="000000" w:themeColor="text1"/>
                <w:sz w:val="20"/>
                <w:szCs w:val="20"/>
              </w:rPr>
            </w:pPr>
            <w:r w:rsidRPr="00B52EA1">
              <w:rPr>
                <w:rFonts w:cstheme="minorHAnsi"/>
                <w:color w:val="000000" w:themeColor="text1"/>
                <w:sz w:val="20"/>
                <w:szCs w:val="20"/>
              </w:rPr>
              <w:t>Describir y explicar las características y condiciones que hacen que la suma sea conmutativa.</w:t>
            </w:r>
          </w:p>
          <w:p w:rsidR="003448BC" w:rsidRPr="00B52EA1" w:rsidRDefault="003448BC" w:rsidP="007736B8">
            <w:pPr>
              <w:pStyle w:val="Prrafodelista"/>
              <w:numPr>
                <w:ilvl w:val="0"/>
                <w:numId w:val="7"/>
              </w:numPr>
              <w:spacing w:line="240" w:lineRule="auto"/>
              <w:jc w:val="both"/>
              <w:rPr>
                <w:rFonts w:cstheme="minorHAnsi"/>
                <w:color w:val="000000" w:themeColor="text1"/>
                <w:sz w:val="20"/>
                <w:szCs w:val="20"/>
              </w:rPr>
            </w:pPr>
            <w:r w:rsidRPr="00B52EA1">
              <w:rPr>
                <w:rFonts w:cstheme="minorHAnsi"/>
                <w:color w:val="000000" w:themeColor="text1"/>
                <w:sz w:val="20"/>
                <w:szCs w:val="20"/>
              </w:rPr>
              <w:t>Caracterizar la multiplicación de naturales haciendo alusión a sus propiedades</w:t>
            </w:r>
          </w:p>
          <w:p w:rsidR="003448BC" w:rsidRPr="00B52EA1" w:rsidRDefault="003448BC" w:rsidP="007736B8">
            <w:pPr>
              <w:pStyle w:val="Prrafodelista"/>
              <w:numPr>
                <w:ilvl w:val="0"/>
                <w:numId w:val="7"/>
              </w:numPr>
              <w:spacing w:line="240" w:lineRule="auto"/>
              <w:jc w:val="both"/>
              <w:rPr>
                <w:rFonts w:cstheme="minorHAnsi"/>
                <w:color w:val="000000" w:themeColor="text1"/>
                <w:sz w:val="20"/>
                <w:szCs w:val="20"/>
              </w:rPr>
            </w:pPr>
            <w:r w:rsidRPr="00B52EA1">
              <w:rPr>
                <w:rFonts w:cstheme="minorHAnsi"/>
                <w:color w:val="000000" w:themeColor="text1"/>
                <w:sz w:val="20"/>
                <w:szCs w:val="20"/>
              </w:rPr>
              <w:t>Proponer distintas estrategias para resolver problemas multiplicativos que se modelan con la división.</w:t>
            </w:r>
          </w:p>
          <w:p w:rsidR="003448BC" w:rsidRPr="00B52EA1" w:rsidRDefault="003448BC" w:rsidP="007736B8">
            <w:pPr>
              <w:pStyle w:val="Prrafodelista"/>
              <w:numPr>
                <w:ilvl w:val="0"/>
                <w:numId w:val="7"/>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la sustracción repetida como una estrategia para dividir dos números.</w:t>
            </w:r>
          </w:p>
          <w:p w:rsidR="003448BC" w:rsidRPr="00B52EA1" w:rsidRDefault="003448BC" w:rsidP="007736B8">
            <w:pPr>
              <w:pStyle w:val="Prrafodelista"/>
              <w:numPr>
                <w:ilvl w:val="0"/>
                <w:numId w:val="7"/>
              </w:numPr>
              <w:spacing w:line="240" w:lineRule="auto"/>
              <w:jc w:val="both"/>
              <w:rPr>
                <w:rFonts w:cstheme="minorHAnsi"/>
                <w:color w:val="000000" w:themeColor="text1"/>
                <w:sz w:val="20"/>
                <w:szCs w:val="20"/>
              </w:rPr>
            </w:pPr>
            <w:r w:rsidRPr="00B52EA1">
              <w:rPr>
                <w:rFonts w:cstheme="minorHAnsi"/>
                <w:color w:val="000000" w:themeColor="text1"/>
                <w:sz w:val="20"/>
                <w:szCs w:val="20"/>
              </w:rPr>
              <w:t>Establecer estimaciones a partir de productos por múltiplos de 10, 100,1000</w:t>
            </w:r>
          </w:p>
        </w:tc>
      </w:tr>
      <w:tr w:rsidR="003448BC" w:rsidRPr="00B52EA1" w:rsidTr="007736B8">
        <w:trPr>
          <w:trHeight w:val="3389"/>
        </w:trPr>
        <w:tc>
          <w:tcPr>
            <w:tcW w:w="5320" w:type="dxa"/>
            <w:gridSpan w:val="2"/>
          </w:tcPr>
          <w:p w:rsidR="003448BC" w:rsidRPr="00B52EA1" w:rsidRDefault="003448BC" w:rsidP="007736B8">
            <w:pPr>
              <w:spacing w:line="240" w:lineRule="auto"/>
              <w:jc w:val="both"/>
              <w:rPr>
                <w:rFonts w:cstheme="minorHAnsi"/>
                <w:color w:val="000000" w:themeColor="text1"/>
                <w:sz w:val="20"/>
                <w:szCs w:val="20"/>
              </w:rPr>
            </w:pPr>
            <w:r w:rsidRPr="00B52EA1">
              <w:rPr>
                <w:rFonts w:cstheme="minorHAnsi"/>
                <w:b/>
                <w:color w:val="000000" w:themeColor="text1"/>
                <w:sz w:val="20"/>
                <w:szCs w:val="20"/>
              </w:rPr>
              <w:t>Recursos:</w:t>
            </w:r>
            <w:r w:rsidRPr="00B52EA1">
              <w:rPr>
                <w:rFonts w:cstheme="minorHAnsi"/>
                <w:color w:val="000000" w:themeColor="text1"/>
                <w:sz w:val="20"/>
                <w:szCs w:val="20"/>
              </w:rPr>
              <w:t xml:space="preserve"> Lápices, cuadernos, fichas </w:t>
            </w:r>
            <w:proofErr w:type="spellStart"/>
            <w:r w:rsidRPr="00B52EA1">
              <w:rPr>
                <w:rFonts w:cstheme="minorHAnsi"/>
                <w:color w:val="000000" w:themeColor="text1"/>
                <w:sz w:val="20"/>
                <w:szCs w:val="20"/>
              </w:rPr>
              <w:t>etc</w:t>
            </w:r>
            <w:proofErr w:type="spellEnd"/>
          </w:p>
        </w:tc>
        <w:tc>
          <w:tcPr>
            <w:tcW w:w="8358" w:type="dxa"/>
            <w:gridSpan w:val="3"/>
          </w:tcPr>
          <w:p w:rsidR="003448BC" w:rsidRPr="00B52EA1" w:rsidRDefault="003448BC" w:rsidP="007736B8">
            <w:pPr>
              <w:spacing w:line="240" w:lineRule="auto"/>
              <w:jc w:val="both"/>
              <w:rPr>
                <w:rFonts w:cstheme="minorHAnsi"/>
                <w:color w:val="000000" w:themeColor="text1"/>
                <w:sz w:val="20"/>
                <w:szCs w:val="20"/>
              </w:rPr>
            </w:pPr>
            <w:r w:rsidRPr="00B52EA1">
              <w:rPr>
                <w:rFonts w:cstheme="minorHAnsi"/>
                <w:b/>
                <w:color w:val="000000" w:themeColor="text1"/>
                <w:sz w:val="20"/>
                <w:szCs w:val="20"/>
              </w:rPr>
              <w:t>Logro</w:t>
            </w:r>
            <w:r w:rsidRPr="00B52EA1">
              <w:rPr>
                <w:rFonts w:cstheme="minorHAnsi"/>
                <w:color w:val="000000" w:themeColor="text1"/>
                <w:sz w:val="20"/>
                <w:szCs w:val="20"/>
              </w:rPr>
              <w:t>s:</w:t>
            </w:r>
          </w:p>
          <w:p w:rsidR="003448BC" w:rsidRPr="00B52EA1" w:rsidRDefault="003448BC" w:rsidP="007736B8">
            <w:pPr>
              <w:pStyle w:val="Prrafodelista"/>
              <w:numPr>
                <w:ilvl w:val="0"/>
                <w:numId w:val="9"/>
              </w:numPr>
              <w:spacing w:line="240" w:lineRule="auto"/>
              <w:jc w:val="both"/>
              <w:rPr>
                <w:rFonts w:cstheme="minorHAnsi"/>
                <w:color w:val="000000" w:themeColor="text1"/>
                <w:sz w:val="20"/>
                <w:szCs w:val="20"/>
              </w:rPr>
            </w:pPr>
            <w:r w:rsidRPr="00B52EA1">
              <w:rPr>
                <w:rFonts w:cstheme="minorHAnsi"/>
                <w:color w:val="000000" w:themeColor="text1"/>
                <w:sz w:val="20"/>
                <w:szCs w:val="20"/>
              </w:rPr>
              <w:t>Aplicar los alegorismos de adición y sustracción  para resolver situaciones.</w:t>
            </w:r>
          </w:p>
          <w:p w:rsidR="003448BC" w:rsidRPr="00B52EA1" w:rsidRDefault="003448BC" w:rsidP="007736B8">
            <w:pPr>
              <w:pStyle w:val="Prrafodelista"/>
              <w:numPr>
                <w:ilvl w:val="0"/>
                <w:numId w:val="9"/>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que la adición y la sustracción son operaciones inversas.</w:t>
            </w:r>
          </w:p>
          <w:p w:rsidR="003448BC" w:rsidRPr="00B52EA1" w:rsidRDefault="003448BC" w:rsidP="007736B8">
            <w:pPr>
              <w:pStyle w:val="Prrafodelista"/>
              <w:numPr>
                <w:ilvl w:val="0"/>
                <w:numId w:val="9"/>
              </w:numPr>
              <w:spacing w:line="240" w:lineRule="auto"/>
              <w:jc w:val="both"/>
              <w:rPr>
                <w:rFonts w:cstheme="minorHAnsi"/>
                <w:color w:val="000000" w:themeColor="text1"/>
                <w:sz w:val="20"/>
                <w:szCs w:val="20"/>
              </w:rPr>
            </w:pPr>
            <w:r w:rsidRPr="00B52EA1">
              <w:rPr>
                <w:rFonts w:cstheme="minorHAnsi"/>
                <w:color w:val="000000" w:themeColor="text1"/>
                <w:sz w:val="20"/>
                <w:szCs w:val="20"/>
              </w:rPr>
              <w:t>Reconocer las propiedades de la adición y aplicarlas cuando sea conveniente para abreviar procesos</w:t>
            </w:r>
          </w:p>
          <w:p w:rsidR="003448BC" w:rsidRPr="00B52EA1" w:rsidRDefault="003448BC" w:rsidP="007736B8">
            <w:pPr>
              <w:pStyle w:val="Prrafodelista"/>
              <w:numPr>
                <w:ilvl w:val="0"/>
                <w:numId w:val="9"/>
              </w:numPr>
              <w:spacing w:line="240" w:lineRule="auto"/>
              <w:jc w:val="both"/>
              <w:rPr>
                <w:rFonts w:cstheme="minorHAnsi"/>
                <w:color w:val="000000" w:themeColor="text1"/>
                <w:sz w:val="20"/>
                <w:szCs w:val="20"/>
              </w:rPr>
            </w:pPr>
            <w:r w:rsidRPr="00B52EA1">
              <w:rPr>
                <w:rFonts w:cstheme="minorHAnsi"/>
                <w:color w:val="000000" w:themeColor="text1"/>
                <w:sz w:val="20"/>
                <w:szCs w:val="20"/>
              </w:rPr>
              <w:t>Interpretar y resolver situaciones multiplicativas</w:t>
            </w:r>
          </w:p>
          <w:p w:rsidR="003448BC" w:rsidRPr="00B52EA1" w:rsidRDefault="003448BC" w:rsidP="007736B8">
            <w:pPr>
              <w:pStyle w:val="Prrafodelista"/>
              <w:numPr>
                <w:ilvl w:val="0"/>
                <w:numId w:val="9"/>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las propiedades que cumple la multiplicación y utilizarlas para facilitar cálculos.</w:t>
            </w:r>
          </w:p>
          <w:p w:rsidR="003448BC" w:rsidRPr="00B52EA1" w:rsidRDefault="003448BC" w:rsidP="007736B8">
            <w:pPr>
              <w:pStyle w:val="Prrafodelista"/>
              <w:numPr>
                <w:ilvl w:val="0"/>
                <w:numId w:val="9"/>
              </w:numPr>
              <w:spacing w:line="240" w:lineRule="auto"/>
              <w:jc w:val="both"/>
              <w:rPr>
                <w:rFonts w:cstheme="minorHAnsi"/>
                <w:color w:val="000000" w:themeColor="text1"/>
                <w:sz w:val="20"/>
                <w:szCs w:val="20"/>
              </w:rPr>
            </w:pPr>
            <w:r w:rsidRPr="00B52EA1">
              <w:rPr>
                <w:rFonts w:cstheme="minorHAnsi"/>
                <w:color w:val="000000" w:themeColor="text1"/>
                <w:sz w:val="20"/>
                <w:szCs w:val="20"/>
              </w:rPr>
              <w:t>Interpretar y realizar divisiones con números naturales.</w:t>
            </w:r>
          </w:p>
          <w:p w:rsidR="003448BC" w:rsidRPr="00B52EA1" w:rsidRDefault="003448BC" w:rsidP="007736B8">
            <w:pPr>
              <w:spacing w:line="240" w:lineRule="auto"/>
              <w:jc w:val="both"/>
              <w:rPr>
                <w:rFonts w:cstheme="minorHAnsi"/>
                <w:color w:val="000000" w:themeColor="text1"/>
                <w:sz w:val="20"/>
                <w:szCs w:val="20"/>
              </w:rPr>
            </w:pPr>
          </w:p>
          <w:p w:rsidR="003448BC" w:rsidRPr="00B52EA1" w:rsidRDefault="003448BC" w:rsidP="007736B8">
            <w:pPr>
              <w:pStyle w:val="Prrafodelista"/>
              <w:spacing w:line="240" w:lineRule="auto"/>
              <w:jc w:val="both"/>
              <w:rPr>
                <w:rFonts w:cstheme="minorHAnsi"/>
                <w:color w:val="000000" w:themeColor="text1"/>
                <w:sz w:val="20"/>
                <w:szCs w:val="20"/>
              </w:rPr>
            </w:pPr>
          </w:p>
        </w:tc>
      </w:tr>
    </w:tbl>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3448BC" w:rsidRPr="00B52EA1" w:rsidRDefault="003448BC" w:rsidP="003448BC">
      <w:pPr>
        <w:spacing w:line="240" w:lineRule="auto"/>
        <w:jc w:val="both"/>
        <w:rPr>
          <w:rFonts w:cstheme="minorHAnsi"/>
          <w:b/>
          <w:color w:val="000000" w:themeColor="text1"/>
          <w:sz w:val="20"/>
          <w:szCs w:val="20"/>
        </w:rPr>
      </w:pPr>
    </w:p>
    <w:p w:rsidR="00BC2EB5" w:rsidRPr="00B52EA1" w:rsidRDefault="00BC2EB5" w:rsidP="003448BC">
      <w:pPr>
        <w:spacing w:line="240" w:lineRule="auto"/>
        <w:jc w:val="both"/>
        <w:rPr>
          <w:rFonts w:cstheme="minorHAnsi"/>
          <w:b/>
          <w:color w:val="000000" w:themeColor="text1"/>
          <w:sz w:val="20"/>
          <w:szCs w:val="20"/>
        </w:rPr>
      </w:pPr>
    </w:p>
    <w:p w:rsidR="00BC2EB5" w:rsidRPr="00B52EA1" w:rsidRDefault="00BC2EB5" w:rsidP="003448BC">
      <w:pPr>
        <w:spacing w:line="240" w:lineRule="auto"/>
        <w:jc w:val="both"/>
        <w:rPr>
          <w:rFonts w:cstheme="minorHAnsi"/>
          <w:b/>
          <w:color w:val="000000" w:themeColor="text1"/>
          <w:sz w:val="20"/>
          <w:szCs w:val="20"/>
        </w:rPr>
      </w:pPr>
    </w:p>
    <w:p w:rsidR="00BC2EB5" w:rsidRPr="00B52EA1" w:rsidRDefault="00BC2EB5" w:rsidP="003448BC">
      <w:pPr>
        <w:spacing w:line="240" w:lineRule="auto"/>
        <w:jc w:val="both"/>
        <w:rPr>
          <w:rFonts w:cstheme="minorHAnsi"/>
          <w:b/>
          <w:color w:val="000000" w:themeColor="text1"/>
          <w:sz w:val="20"/>
          <w:szCs w:val="20"/>
        </w:rPr>
      </w:pPr>
    </w:p>
    <w:p w:rsidR="00BC2EB5" w:rsidRPr="00B52EA1" w:rsidRDefault="00BC2EB5" w:rsidP="003448BC">
      <w:pPr>
        <w:spacing w:line="240" w:lineRule="auto"/>
        <w:jc w:val="both"/>
        <w:rPr>
          <w:rFonts w:cstheme="minorHAnsi"/>
          <w:b/>
          <w:color w:val="000000" w:themeColor="text1"/>
          <w:sz w:val="20"/>
          <w:szCs w:val="20"/>
        </w:rPr>
      </w:pPr>
    </w:p>
    <w:p w:rsidR="00BC2EB5" w:rsidRPr="00B52EA1" w:rsidRDefault="00BC2EB5" w:rsidP="003448BC">
      <w:pPr>
        <w:spacing w:line="240" w:lineRule="auto"/>
        <w:jc w:val="both"/>
        <w:rPr>
          <w:rFonts w:cstheme="minorHAnsi"/>
          <w:b/>
          <w:color w:val="000000" w:themeColor="text1"/>
          <w:sz w:val="20"/>
          <w:szCs w:val="20"/>
        </w:rPr>
      </w:pPr>
    </w:p>
    <w:p w:rsidR="00BC2EB5" w:rsidRPr="00B52EA1" w:rsidRDefault="00BC2EB5" w:rsidP="003448BC">
      <w:pPr>
        <w:spacing w:line="240" w:lineRule="auto"/>
        <w:jc w:val="both"/>
        <w:rPr>
          <w:rFonts w:cstheme="minorHAnsi"/>
          <w:b/>
          <w:color w:val="000000" w:themeColor="text1"/>
          <w:sz w:val="20"/>
          <w:szCs w:val="20"/>
        </w:rPr>
      </w:pPr>
    </w:p>
    <w:p w:rsidR="003448BC" w:rsidRPr="00B52EA1" w:rsidRDefault="003448BC" w:rsidP="003448BC">
      <w:pPr>
        <w:spacing w:after="0"/>
        <w:jc w:val="center"/>
        <w:rPr>
          <w:rFonts w:cstheme="minorHAnsi"/>
          <w:color w:val="000000" w:themeColor="text1"/>
          <w:sz w:val="20"/>
          <w:szCs w:val="20"/>
        </w:rPr>
      </w:pPr>
      <w:r w:rsidRPr="00B52EA1">
        <w:rPr>
          <w:rFonts w:cstheme="minorHAnsi"/>
          <w:b/>
          <w:color w:val="000000" w:themeColor="text1"/>
          <w:sz w:val="20"/>
          <w:szCs w:val="20"/>
        </w:rPr>
        <w:lastRenderedPageBreak/>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3448BC" w:rsidRPr="00B52EA1" w:rsidTr="007736B8">
        <w:trPr>
          <w:trHeight w:val="415"/>
        </w:trPr>
        <w:tc>
          <w:tcPr>
            <w:tcW w:w="4750" w:type="dxa"/>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Nombre del Docente: Dairo Vides Martínez</w:t>
            </w:r>
          </w:p>
        </w:tc>
        <w:tc>
          <w:tcPr>
            <w:tcW w:w="3544" w:type="dxa"/>
            <w:gridSpan w:val="2"/>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Grado/ Grupo:  Cuarto</w:t>
            </w:r>
          </w:p>
        </w:tc>
        <w:tc>
          <w:tcPr>
            <w:tcW w:w="2760" w:type="dxa"/>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Área: Matemáticas</w:t>
            </w:r>
          </w:p>
        </w:tc>
        <w:tc>
          <w:tcPr>
            <w:tcW w:w="2624" w:type="dxa"/>
          </w:tcPr>
          <w:p w:rsidR="003448BC" w:rsidRPr="00B52EA1" w:rsidRDefault="003448BC"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Unidad N° 3</w:t>
            </w:r>
          </w:p>
        </w:tc>
      </w:tr>
      <w:tr w:rsidR="003448BC" w:rsidRPr="00B52EA1" w:rsidTr="007736B8">
        <w:trPr>
          <w:trHeight w:val="1575"/>
        </w:trPr>
        <w:tc>
          <w:tcPr>
            <w:tcW w:w="13678" w:type="dxa"/>
            <w:gridSpan w:val="5"/>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Ejes temáticos/Temas: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Múltiplos y divisores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Criterios de divisibilidad</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Números primos y compuestos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Descomposición en factores primos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Mínimo común múltiplo</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Máximo común divisor</w:t>
            </w:r>
          </w:p>
        </w:tc>
      </w:tr>
      <w:tr w:rsidR="003448BC" w:rsidRPr="00B52EA1" w:rsidTr="007736B8">
        <w:trPr>
          <w:trHeight w:val="3317"/>
        </w:trPr>
        <w:tc>
          <w:tcPr>
            <w:tcW w:w="5320" w:type="dxa"/>
            <w:gridSpan w:val="2"/>
          </w:tcPr>
          <w:p w:rsidR="003448BC" w:rsidRPr="00B52EA1" w:rsidRDefault="003448BC" w:rsidP="007736B8">
            <w:pPr>
              <w:spacing w:before="240" w:line="240" w:lineRule="auto"/>
              <w:rPr>
                <w:rFonts w:cstheme="minorHAnsi"/>
                <w:color w:val="000000" w:themeColor="text1"/>
                <w:sz w:val="20"/>
                <w:szCs w:val="20"/>
              </w:rPr>
            </w:pPr>
            <w:r w:rsidRPr="00B52EA1">
              <w:rPr>
                <w:rFonts w:cstheme="minorHAnsi"/>
                <w:b/>
                <w:color w:val="000000" w:themeColor="text1"/>
                <w:sz w:val="20"/>
                <w:szCs w:val="20"/>
              </w:rPr>
              <w:t>Estándar:</w:t>
            </w:r>
            <w:r w:rsidRPr="00B52EA1">
              <w:rPr>
                <w:rFonts w:cstheme="minorHAnsi"/>
                <w:color w:val="000000" w:themeColor="text1"/>
                <w:sz w:val="20"/>
                <w:szCs w:val="20"/>
              </w:rPr>
              <w:t xml:space="preserve"> Justificar regularidades y propiedades de los números, sus relaciones y operaciones utilizando calculadora o computadores</w:t>
            </w:r>
          </w:p>
          <w:p w:rsidR="003448BC" w:rsidRPr="00B52EA1" w:rsidRDefault="003448BC" w:rsidP="007736B8">
            <w:pPr>
              <w:spacing w:before="240" w:line="240" w:lineRule="auto"/>
              <w:rPr>
                <w:rFonts w:cstheme="minorHAnsi"/>
                <w:color w:val="000000" w:themeColor="text1"/>
                <w:sz w:val="20"/>
                <w:szCs w:val="20"/>
              </w:rPr>
            </w:pPr>
          </w:p>
        </w:tc>
        <w:tc>
          <w:tcPr>
            <w:tcW w:w="8358" w:type="dxa"/>
            <w:gridSpan w:val="3"/>
          </w:tcPr>
          <w:p w:rsidR="003448BC" w:rsidRPr="00B52EA1" w:rsidRDefault="003448BC" w:rsidP="007736B8">
            <w:pPr>
              <w:spacing w:line="240" w:lineRule="auto"/>
              <w:jc w:val="both"/>
              <w:rPr>
                <w:rFonts w:cstheme="minorHAnsi"/>
                <w:b/>
                <w:color w:val="000000" w:themeColor="text1"/>
                <w:sz w:val="20"/>
                <w:szCs w:val="20"/>
              </w:rPr>
            </w:pPr>
            <w:r w:rsidRPr="00B52EA1">
              <w:rPr>
                <w:rFonts w:cstheme="minorHAnsi"/>
                <w:b/>
                <w:color w:val="000000" w:themeColor="text1"/>
                <w:sz w:val="20"/>
                <w:szCs w:val="20"/>
              </w:rPr>
              <w:t>Competencias(s):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Hallar los múltiplos de un número</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y aplicar los criterios de divisibilidad.</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Clasificar números en primos y compuestos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Descomponer en factores primos un número natural</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 xml:space="preserve">Calcular el </w:t>
            </w:r>
            <w:proofErr w:type="spellStart"/>
            <w:r w:rsidRPr="00B52EA1">
              <w:rPr>
                <w:rFonts w:cstheme="minorHAnsi"/>
                <w:color w:val="000000" w:themeColor="text1"/>
                <w:sz w:val="20"/>
                <w:szCs w:val="20"/>
              </w:rPr>
              <w:t>m.c.m.</w:t>
            </w:r>
            <w:proofErr w:type="spellEnd"/>
            <w:r w:rsidRPr="00B52EA1">
              <w:rPr>
                <w:rFonts w:cstheme="minorHAnsi"/>
                <w:color w:val="000000" w:themeColor="text1"/>
                <w:sz w:val="20"/>
                <w:szCs w:val="20"/>
              </w:rPr>
              <w:t xml:space="preserve"> de dos o más números naturales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 xml:space="preserve">Calcular el </w:t>
            </w:r>
            <w:proofErr w:type="spellStart"/>
            <w:r w:rsidRPr="00B52EA1">
              <w:rPr>
                <w:rFonts w:cstheme="minorHAnsi"/>
                <w:color w:val="000000" w:themeColor="text1"/>
                <w:sz w:val="20"/>
                <w:szCs w:val="20"/>
              </w:rPr>
              <w:t>m.c.d.</w:t>
            </w:r>
            <w:proofErr w:type="spellEnd"/>
            <w:r w:rsidRPr="00B52EA1">
              <w:rPr>
                <w:rFonts w:cstheme="minorHAnsi"/>
                <w:color w:val="000000" w:themeColor="text1"/>
                <w:sz w:val="20"/>
                <w:szCs w:val="20"/>
              </w:rPr>
              <w:t xml:space="preserve"> de varios números naturales.</w:t>
            </w:r>
          </w:p>
        </w:tc>
      </w:tr>
      <w:tr w:rsidR="003448BC" w:rsidRPr="00B52EA1" w:rsidTr="007736B8">
        <w:trPr>
          <w:trHeight w:val="3389"/>
        </w:trPr>
        <w:tc>
          <w:tcPr>
            <w:tcW w:w="5320" w:type="dxa"/>
            <w:gridSpan w:val="2"/>
          </w:tcPr>
          <w:p w:rsidR="003448BC" w:rsidRPr="00B52EA1" w:rsidRDefault="003448BC" w:rsidP="007736B8">
            <w:pPr>
              <w:spacing w:line="240" w:lineRule="auto"/>
              <w:rPr>
                <w:rFonts w:cstheme="minorHAnsi"/>
                <w:color w:val="000000" w:themeColor="text1"/>
                <w:sz w:val="20"/>
                <w:szCs w:val="20"/>
              </w:rPr>
            </w:pPr>
            <w:r w:rsidRPr="00B52EA1">
              <w:rPr>
                <w:rFonts w:cstheme="minorHAnsi"/>
                <w:b/>
                <w:color w:val="000000" w:themeColor="text1"/>
                <w:sz w:val="20"/>
                <w:szCs w:val="20"/>
              </w:rPr>
              <w:t>Recursos</w:t>
            </w:r>
            <w:r w:rsidRPr="00B52EA1">
              <w:rPr>
                <w:rFonts w:cstheme="minorHAnsi"/>
                <w:color w:val="000000" w:themeColor="text1"/>
                <w:sz w:val="20"/>
                <w:szCs w:val="20"/>
              </w:rPr>
              <w:t>: Lápiz, tablero calculadora, computador.</w:t>
            </w:r>
          </w:p>
        </w:tc>
        <w:tc>
          <w:tcPr>
            <w:tcW w:w="8358" w:type="dxa"/>
            <w:gridSpan w:val="3"/>
          </w:tcPr>
          <w:p w:rsidR="003448BC" w:rsidRPr="00B52EA1" w:rsidRDefault="003448BC" w:rsidP="007736B8">
            <w:pPr>
              <w:spacing w:line="240" w:lineRule="auto"/>
              <w:rPr>
                <w:rFonts w:cstheme="minorHAnsi"/>
                <w:color w:val="000000" w:themeColor="text1"/>
                <w:sz w:val="20"/>
                <w:szCs w:val="20"/>
              </w:rPr>
            </w:pPr>
            <w:r w:rsidRPr="00B52EA1">
              <w:rPr>
                <w:rFonts w:cstheme="minorHAnsi"/>
                <w:b/>
                <w:color w:val="000000" w:themeColor="text1"/>
                <w:sz w:val="20"/>
                <w:szCs w:val="20"/>
              </w:rPr>
              <w:t>Logro</w:t>
            </w:r>
            <w:r w:rsidRPr="00B52EA1">
              <w:rPr>
                <w:rFonts w:cstheme="minorHAnsi"/>
                <w:color w:val="000000" w:themeColor="text1"/>
                <w:sz w:val="20"/>
                <w:szCs w:val="20"/>
              </w:rPr>
              <w:t>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Reconocer y hallar múltiplos y divisores de un número natural</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Reconocer y aplicar los criterios de divisibilidad entre números naturales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Reconocer números primos y números compuestos.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Descomponer un número en sus factores primos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Encontrar el mínimo común múltiplo entre números naturales.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Encontrar el máximo común  divisor de dos o más números naturales.</w:t>
            </w:r>
          </w:p>
        </w:tc>
      </w:tr>
    </w:tbl>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BC2EB5" w:rsidRPr="00B52EA1" w:rsidRDefault="00BC2EB5" w:rsidP="003448BC">
      <w:pPr>
        <w:spacing w:line="240" w:lineRule="auto"/>
        <w:rPr>
          <w:rFonts w:cstheme="minorHAnsi"/>
          <w:b/>
          <w:color w:val="000000" w:themeColor="text1"/>
          <w:sz w:val="20"/>
          <w:szCs w:val="20"/>
        </w:rPr>
      </w:pPr>
    </w:p>
    <w:p w:rsidR="00BC2EB5" w:rsidRPr="00B52EA1" w:rsidRDefault="00BC2EB5" w:rsidP="003448BC">
      <w:pPr>
        <w:spacing w:line="240" w:lineRule="auto"/>
        <w:rPr>
          <w:rFonts w:cstheme="minorHAnsi"/>
          <w:b/>
          <w:color w:val="000000" w:themeColor="text1"/>
          <w:sz w:val="20"/>
          <w:szCs w:val="20"/>
        </w:rPr>
      </w:pPr>
    </w:p>
    <w:p w:rsidR="00BC2EB5" w:rsidRPr="00B52EA1" w:rsidRDefault="00BC2EB5" w:rsidP="003448BC">
      <w:pPr>
        <w:spacing w:line="240" w:lineRule="auto"/>
        <w:rPr>
          <w:rFonts w:cstheme="minorHAnsi"/>
          <w:b/>
          <w:color w:val="000000" w:themeColor="text1"/>
          <w:sz w:val="20"/>
          <w:szCs w:val="20"/>
        </w:rPr>
      </w:pPr>
    </w:p>
    <w:p w:rsidR="00BC2EB5" w:rsidRPr="00B52EA1" w:rsidRDefault="00BC2EB5" w:rsidP="003448BC">
      <w:pPr>
        <w:spacing w:line="240" w:lineRule="auto"/>
        <w:rPr>
          <w:rFonts w:cstheme="minorHAnsi"/>
          <w:b/>
          <w:color w:val="000000" w:themeColor="text1"/>
          <w:sz w:val="20"/>
          <w:szCs w:val="20"/>
        </w:rPr>
      </w:pPr>
    </w:p>
    <w:p w:rsidR="00BC2EB5" w:rsidRPr="00B52EA1" w:rsidRDefault="00BC2EB5"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after="0"/>
        <w:jc w:val="center"/>
        <w:rPr>
          <w:rFonts w:cstheme="minorHAnsi"/>
          <w:color w:val="000000" w:themeColor="text1"/>
          <w:sz w:val="20"/>
          <w:szCs w:val="20"/>
        </w:rPr>
      </w:pPr>
      <w:r w:rsidRPr="00B52EA1">
        <w:rPr>
          <w:rFonts w:cstheme="minorHAnsi"/>
          <w:b/>
          <w:color w:val="000000" w:themeColor="text1"/>
          <w:sz w:val="20"/>
          <w:szCs w:val="20"/>
        </w:rPr>
        <w:lastRenderedPageBreak/>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3448BC" w:rsidRPr="00B52EA1" w:rsidTr="007736B8">
        <w:trPr>
          <w:trHeight w:val="415"/>
        </w:trPr>
        <w:tc>
          <w:tcPr>
            <w:tcW w:w="4750" w:type="dxa"/>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Nombre del Docente: Dairo Vides Martínez</w:t>
            </w:r>
          </w:p>
        </w:tc>
        <w:tc>
          <w:tcPr>
            <w:tcW w:w="3544" w:type="dxa"/>
            <w:gridSpan w:val="2"/>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Grado/ Grupo:  Cuarto</w:t>
            </w:r>
          </w:p>
        </w:tc>
        <w:tc>
          <w:tcPr>
            <w:tcW w:w="2760" w:type="dxa"/>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Área: Matemáticas</w:t>
            </w:r>
          </w:p>
        </w:tc>
        <w:tc>
          <w:tcPr>
            <w:tcW w:w="2624" w:type="dxa"/>
          </w:tcPr>
          <w:p w:rsidR="003448BC" w:rsidRPr="00B52EA1" w:rsidRDefault="003448BC"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Unidad N° 4</w:t>
            </w:r>
          </w:p>
        </w:tc>
      </w:tr>
      <w:tr w:rsidR="003448BC" w:rsidRPr="00B52EA1" w:rsidTr="007736B8">
        <w:trPr>
          <w:trHeight w:val="1575"/>
        </w:trPr>
        <w:tc>
          <w:tcPr>
            <w:tcW w:w="13678" w:type="dxa"/>
            <w:gridSpan w:val="5"/>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Ejes temáticos/Temas: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Rectas, rayos y segmentos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Rectas paralelas y perpendiculares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Ángulos y sus medidas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Polígonos regulares e irregulares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Triángulos y su clasificación</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Cuadriláteros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Círculos y circunferencia</w:t>
            </w:r>
          </w:p>
        </w:tc>
      </w:tr>
      <w:tr w:rsidR="003448BC" w:rsidRPr="00B52EA1" w:rsidTr="007736B8">
        <w:trPr>
          <w:trHeight w:val="3317"/>
        </w:trPr>
        <w:tc>
          <w:tcPr>
            <w:tcW w:w="5320" w:type="dxa"/>
            <w:gridSpan w:val="2"/>
          </w:tcPr>
          <w:p w:rsidR="003448BC" w:rsidRPr="00B52EA1" w:rsidRDefault="003448BC" w:rsidP="007736B8">
            <w:pPr>
              <w:spacing w:before="240" w:line="240" w:lineRule="auto"/>
              <w:rPr>
                <w:rFonts w:cstheme="minorHAnsi"/>
                <w:color w:val="000000" w:themeColor="text1"/>
                <w:sz w:val="20"/>
                <w:szCs w:val="20"/>
              </w:rPr>
            </w:pPr>
            <w:r w:rsidRPr="00B52EA1">
              <w:rPr>
                <w:rFonts w:cstheme="minorHAnsi"/>
                <w:b/>
                <w:color w:val="000000" w:themeColor="text1"/>
                <w:sz w:val="20"/>
                <w:szCs w:val="20"/>
              </w:rPr>
              <w:t>Estándar:</w:t>
            </w:r>
            <w:r w:rsidRPr="00B52EA1">
              <w:rPr>
                <w:rFonts w:cstheme="minorHAnsi"/>
                <w:color w:val="000000" w:themeColor="text1"/>
                <w:sz w:val="20"/>
                <w:szCs w:val="20"/>
              </w:rPr>
              <w:t xml:space="preserve"> Comparar y clasificar figuras bidimensionales de acuerdo con sus componentes.</w:t>
            </w:r>
          </w:p>
          <w:p w:rsidR="003448BC" w:rsidRPr="00B52EA1" w:rsidRDefault="003448BC" w:rsidP="007736B8">
            <w:pPr>
              <w:spacing w:before="240" w:line="240" w:lineRule="auto"/>
              <w:rPr>
                <w:rFonts w:cstheme="minorHAnsi"/>
                <w:color w:val="000000" w:themeColor="text1"/>
                <w:sz w:val="20"/>
                <w:szCs w:val="20"/>
              </w:rPr>
            </w:pPr>
            <w:r w:rsidRPr="00B52EA1">
              <w:rPr>
                <w:rFonts w:cstheme="minorHAnsi"/>
                <w:color w:val="000000" w:themeColor="text1"/>
                <w:sz w:val="20"/>
                <w:szCs w:val="20"/>
              </w:rPr>
              <w:t>Describir, construir y clasificar figuras</w:t>
            </w:r>
          </w:p>
        </w:tc>
        <w:tc>
          <w:tcPr>
            <w:tcW w:w="8358" w:type="dxa"/>
            <w:gridSpan w:val="3"/>
          </w:tcPr>
          <w:p w:rsidR="003448BC" w:rsidRPr="00B52EA1" w:rsidRDefault="003448BC" w:rsidP="007736B8">
            <w:pPr>
              <w:spacing w:line="240" w:lineRule="auto"/>
              <w:jc w:val="both"/>
              <w:rPr>
                <w:rFonts w:cstheme="minorHAnsi"/>
                <w:b/>
                <w:color w:val="000000" w:themeColor="text1"/>
                <w:sz w:val="20"/>
                <w:szCs w:val="20"/>
              </w:rPr>
            </w:pPr>
            <w:r w:rsidRPr="00B52EA1">
              <w:rPr>
                <w:rFonts w:cstheme="minorHAnsi"/>
                <w:b/>
                <w:color w:val="000000" w:themeColor="text1"/>
                <w:sz w:val="20"/>
                <w:szCs w:val="20"/>
              </w:rPr>
              <w:t>Competencias(s):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las características de rectas, rayos y segmentos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Establecer relaciones de paralelismo o perpendicular entre rectas.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Construir distintas rectas paralelas y perpendiculares a una recta dada.</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Diferenciar amplitud a angular y región angular</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Reconocer que la medida de los rayos no es invariante del Angulo.</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Clasificar polígonos en regulares e irregulares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los elementos característicos de un triangulo</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distintos tipos de cuadriláteros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los elementos característicos de la circunferencia y del circulo</w:t>
            </w:r>
          </w:p>
        </w:tc>
      </w:tr>
      <w:tr w:rsidR="003448BC" w:rsidRPr="00B52EA1" w:rsidTr="007736B8">
        <w:trPr>
          <w:trHeight w:val="3389"/>
        </w:trPr>
        <w:tc>
          <w:tcPr>
            <w:tcW w:w="5320" w:type="dxa"/>
            <w:gridSpan w:val="2"/>
          </w:tcPr>
          <w:p w:rsidR="003448BC" w:rsidRPr="00B52EA1" w:rsidRDefault="003448BC" w:rsidP="007736B8">
            <w:pPr>
              <w:spacing w:line="240" w:lineRule="auto"/>
              <w:rPr>
                <w:rFonts w:cstheme="minorHAnsi"/>
                <w:color w:val="000000" w:themeColor="text1"/>
                <w:sz w:val="20"/>
                <w:szCs w:val="20"/>
              </w:rPr>
            </w:pPr>
            <w:r w:rsidRPr="00B52EA1">
              <w:rPr>
                <w:rFonts w:cstheme="minorHAnsi"/>
                <w:b/>
                <w:color w:val="000000" w:themeColor="text1"/>
                <w:sz w:val="20"/>
                <w:szCs w:val="20"/>
              </w:rPr>
              <w:t>Recursos</w:t>
            </w:r>
            <w:r w:rsidRPr="00B52EA1">
              <w:rPr>
                <w:rFonts w:cstheme="minorHAnsi"/>
                <w:color w:val="000000" w:themeColor="text1"/>
                <w:sz w:val="20"/>
                <w:szCs w:val="20"/>
              </w:rPr>
              <w:t>: Lápiz, regla, compas, transportador.</w:t>
            </w:r>
          </w:p>
        </w:tc>
        <w:tc>
          <w:tcPr>
            <w:tcW w:w="8358" w:type="dxa"/>
            <w:gridSpan w:val="3"/>
          </w:tcPr>
          <w:p w:rsidR="003448BC" w:rsidRPr="00B52EA1" w:rsidRDefault="003448BC" w:rsidP="007736B8">
            <w:pPr>
              <w:spacing w:line="240" w:lineRule="auto"/>
              <w:rPr>
                <w:rFonts w:cstheme="minorHAnsi"/>
                <w:color w:val="000000" w:themeColor="text1"/>
                <w:sz w:val="20"/>
                <w:szCs w:val="20"/>
              </w:rPr>
            </w:pPr>
            <w:r w:rsidRPr="00B52EA1">
              <w:rPr>
                <w:rFonts w:cstheme="minorHAnsi"/>
                <w:b/>
                <w:color w:val="000000" w:themeColor="text1"/>
                <w:sz w:val="20"/>
                <w:szCs w:val="20"/>
              </w:rPr>
              <w:t>Logro</w:t>
            </w:r>
            <w:r w:rsidRPr="00B52EA1">
              <w:rPr>
                <w:rFonts w:cstheme="minorHAnsi"/>
                <w:color w:val="000000" w:themeColor="text1"/>
                <w:sz w:val="20"/>
                <w:szCs w:val="20"/>
              </w:rPr>
              <w:t>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Identificar rectas, rayos y segmentos.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Identificar rectas paralelas y rectas perpendiculares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Identificar ángulos y utilizar el transportador para obtener sus medidas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Clasificar polígonos regulares e irregulares e identificar sus elementos y características.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Identificar los elementos característicos de un triangulo</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Identificar distintos tipos de cuadriláteros</w:t>
            </w:r>
          </w:p>
          <w:p w:rsidR="003448BC" w:rsidRPr="00B52EA1" w:rsidRDefault="003448BC" w:rsidP="007736B8">
            <w:pPr>
              <w:pStyle w:val="Prrafodelista"/>
              <w:numPr>
                <w:ilvl w:val="0"/>
                <w:numId w:val="3"/>
              </w:numPr>
              <w:spacing w:line="240" w:lineRule="auto"/>
              <w:rPr>
                <w:rFonts w:cstheme="minorHAnsi"/>
                <w:color w:val="000000" w:themeColor="text1"/>
                <w:sz w:val="20"/>
                <w:szCs w:val="20"/>
              </w:rPr>
            </w:pPr>
            <w:r w:rsidRPr="00B52EA1">
              <w:rPr>
                <w:rFonts w:cstheme="minorHAnsi"/>
                <w:color w:val="000000" w:themeColor="text1"/>
                <w:sz w:val="20"/>
                <w:szCs w:val="20"/>
              </w:rPr>
              <w:t>Identificar los elementos característicos de la circunferencia y del circulo</w:t>
            </w:r>
          </w:p>
        </w:tc>
      </w:tr>
    </w:tbl>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rFonts w:cstheme="minorHAnsi"/>
          <w:b/>
          <w:color w:val="000000" w:themeColor="text1"/>
          <w:sz w:val="20"/>
          <w:szCs w:val="20"/>
        </w:rPr>
      </w:pPr>
    </w:p>
    <w:p w:rsidR="003448BC" w:rsidRPr="00B52EA1" w:rsidRDefault="003448BC" w:rsidP="003448BC">
      <w:pPr>
        <w:spacing w:after="0"/>
        <w:jc w:val="center"/>
        <w:rPr>
          <w:b/>
          <w:color w:val="000000" w:themeColor="text1"/>
          <w:sz w:val="28"/>
          <w:szCs w:val="28"/>
        </w:rPr>
      </w:pPr>
    </w:p>
    <w:p w:rsidR="00BC2EB5" w:rsidRPr="00B52EA1" w:rsidRDefault="00BC2EB5" w:rsidP="003448BC">
      <w:pPr>
        <w:spacing w:after="0"/>
        <w:jc w:val="center"/>
        <w:rPr>
          <w:b/>
          <w:color w:val="000000" w:themeColor="text1"/>
          <w:sz w:val="28"/>
          <w:szCs w:val="28"/>
        </w:rPr>
      </w:pPr>
    </w:p>
    <w:p w:rsidR="00BC2EB5" w:rsidRPr="00B52EA1" w:rsidRDefault="00BC2EB5" w:rsidP="003448BC">
      <w:pPr>
        <w:spacing w:after="0"/>
        <w:jc w:val="center"/>
        <w:rPr>
          <w:b/>
          <w:color w:val="000000" w:themeColor="text1"/>
          <w:sz w:val="28"/>
          <w:szCs w:val="28"/>
        </w:rPr>
      </w:pPr>
    </w:p>
    <w:p w:rsidR="00BC2EB5" w:rsidRPr="00B52EA1" w:rsidRDefault="00BC2EB5" w:rsidP="003448BC">
      <w:pPr>
        <w:spacing w:after="0"/>
        <w:jc w:val="center"/>
        <w:rPr>
          <w:b/>
          <w:color w:val="000000" w:themeColor="text1"/>
          <w:sz w:val="28"/>
          <w:szCs w:val="28"/>
        </w:rPr>
      </w:pPr>
    </w:p>
    <w:p w:rsidR="00BC2EB5" w:rsidRPr="00B52EA1" w:rsidRDefault="00BC2EB5" w:rsidP="003448BC">
      <w:pPr>
        <w:spacing w:after="0"/>
        <w:jc w:val="center"/>
        <w:rPr>
          <w:b/>
          <w:color w:val="000000" w:themeColor="text1"/>
          <w:sz w:val="28"/>
          <w:szCs w:val="28"/>
        </w:rPr>
      </w:pPr>
    </w:p>
    <w:p w:rsidR="00BC2EB5" w:rsidRPr="00B52EA1" w:rsidRDefault="00BC2EB5" w:rsidP="003448BC">
      <w:pPr>
        <w:spacing w:after="0"/>
        <w:jc w:val="center"/>
        <w:rPr>
          <w:b/>
          <w:color w:val="000000" w:themeColor="text1"/>
          <w:sz w:val="28"/>
          <w:szCs w:val="28"/>
        </w:rPr>
      </w:pPr>
    </w:p>
    <w:p w:rsidR="00BC2EB5" w:rsidRPr="00B52EA1" w:rsidRDefault="00BC2EB5" w:rsidP="003448BC">
      <w:pPr>
        <w:spacing w:after="0"/>
        <w:jc w:val="center"/>
        <w:rPr>
          <w:b/>
          <w:color w:val="000000" w:themeColor="text1"/>
          <w:sz w:val="28"/>
          <w:szCs w:val="28"/>
        </w:rPr>
      </w:pPr>
    </w:p>
    <w:p w:rsidR="00BC2EB5" w:rsidRPr="00B52EA1" w:rsidRDefault="00BC2EB5" w:rsidP="003448BC">
      <w:pPr>
        <w:spacing w:after="0"/>
        <w:jc w:val="center"/>
        <w:rPr>
          <w:b/>
          <w:color w:val="000000" w:themeColor="text1"/>
          <w:sz w:val="28"/>
          <w:szCs w:val="28"/>
        </w:rPr>
      </w:pPr>
    </w:p>
    <w:p w:rsidR="00BC2EB5" w:rsidRPr="00B52EA1" w:rsidRDefault="00BC2EB5" w:rsidP="003448BC">
      <w:pPr>
        <w:spacing w:after="0"/>
        <w:jc w:val="center"/>
        <w:rPr>
          <w:b/>
          <w:color w:val="000000" w:themeColor="text1"/>
          <w:sz w:val="28"/>
          <w:szCs w:val="28"/>
        </w:rPr>
      </w:pPr>
    </w:p>
    <w:p w:rsidR="003448BC" w:rsidRPr="00B52EA1" w:rsidRDefault="003448BC" w:rsidP="003448BC">
      <w:pPr>
        <w:spacing w:after="0"/>
        <w:jc w:val="center"/>
        <w:rPr>
          <w:rFonts w:cstheme="minorHAnsi"/>
          <w:color w:val="000000" w:themeColor="text1"/>
          <w:sz w:val="20"/>
          <w:szCs w:val="20"/>
        </w:rPr>
      </w:pPr>
      <w:r w:rsidRPr="00B52EA1">
        <w:rPr>
          <w:rFonts w:cstheme="minorHAnsi"/>
          <w:b/>
          <w:color w:val="000000" w:themeColor="text1"/>
          <w:sz w:val="20"/>
          <w:szCs w:val="20"/>
        </w:rPr>
        <w:lastRenderedPageBreak/>
        <w:t>PLAN DE CLASES AÑO 2011</w:t>
      </w:r>
    </w:p>
    <w:tbl>
      <w:tblPr>
        <w:tblpPr w:leftFromText="141" w:rightFromText="141" w:vertAnchor="page" w:horzAnchor="margin" w:tblpY="1231"/>
        <w:tblW w:w="13708" w:type="dxa"/>
        <w:tblBorders>
          <w:top w:val="single" w:sz="4" w:space="0" w:color="auto"/>
          <w:left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8"/>
        <w:gridCol w:w="577"/>
        <w:gridCol w:w="2974"/>
        <w:gridCol w:w="2765"/>
        <w:gridCol w:w="2634"/>
      </w:tblGrid>
      <w:tr w:rsidR="003448BC" w:rsidRPr="00B52EA1" w:rsidTr="007736B8">
        <w:trPr>
          <w:trHeight w:val="407"/>
        </w:trPr>
        <w:tc>
          <w:tcPr>
            <w:tcW w:w="4758" w:type="dxa"/>
            <w:shd w:val="clear" w:color="auto" w:fill="auto"/>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Nombre del Docente: Dairo Vides Martínez</w:t>
            </w:r>
          </w:p>
        </w:tc>
        <w:tc>
          <w:tcPr>
            <w:tcW w:w="3551" w:type="dxa"/>
            <w:gridSpan w:val="2"/>
            <w:shd w:val="clear" w:color="auto" w:fill="auto"/>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Grado/ Grupo:  Cuarto</w:t>
            </w:r>
          </w:p>
        </w:tc>
        <w:tc>
          <w:tcPr>
            <w:tcW w:w="2765" w:type="dxa"/>
            <w:shd w:val="clear" w:color="auto" w:fill="auto"/>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Área: Matemáticas</w:t>
            </w:r>
          </w:p>
        </w:tc>
        <w:tc>
          <w:tcPr>
            <w:tcW w:w="2634" w:type="dxa"/>
            <w:shd w:val="clear" w:color="auto" w:fill="auto"/>
          </w:tcPr>
          <w:p w:rsidR="003448BC" w:rsidRPr="00B52EA1" w:rsidRDefault="003448BC"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Unidad N° 5</w:t>
            </w:r>
          </w:p>
        </w:tc>
      </w:tr>
      <w:tr w:rsidR="003448BC" w:rsidRPr="00B52EA1" w:rsidTr="007736B8">
        <w:trPr>
          <w:trHeight w:val="1545"/>
        </w:trPr>
        <w:tc>
          <w:tcPr>
            <w:tcW w:w="13708" w:type="dxa"/>
            <w:gridSpan w:val="5"/>
            <w:shd w:val="clear" w:color="auto" w:fill="auto"/>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Ejes temáticos/Temas: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Fracción como parte de un número</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Fracciones equivalentes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Amplificación y simplificación de fracciones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Comparación de fracciones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Números mixtos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Adición y sustracción de fracciones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Multiplicación de fracciones</w:t>
            </w:r>
          </w:p>
          <w:p w:rsidR="003448BC" w:rsidRPr="00B52EA1" w:rsidRDefault="003448BC" w:rsidP="007736B8">
            <w:pPr>
              <w:pStyle w:val="Prrafodelista"/>
              <w:numPr>
                <w:ilvl w:val="0"/>
                <w:numId w:val="1"/>
              </w:numPr>
              <w:spacing w:line="240" w:lineRule="auto"/>
              <w:rPr>
                <w:rFonts w:cstheme="minorHAnsi"/>
                <w:color w:val="000000" w:themeColor="text1"/>
                <w:sz w:val="20"/>
                <w:szCs w:val="20"/>
              </w:rPr>
            </w:pPr>
            <w:r w:rsidRPr="00B52EA1">
              <w:rPr>
                <w:rFonts w:cstheme="minorHAnsi"/>
                <w:color w:val="000000" w:themeColor="text1"/>
                <w:sz w:val="20"/>
                <w:szCs w:val="20"/>
              </w:rPr>
              <w:t>División de fracciones</w:t>
            </w:r>
          </w:p>
        </w:tc>
      </w:tr>
      <w:tr w:rsidR="003448BC" w:rsidRPr="00B52EA1" w:rsidTr="007736B8">
        <w:trPr>
          <w:trHeight w:val="3254"/>
        </w:trPr>
        <w:tc>
          <w:tcPr>
            <w:tcW w:w="5335" w:type="dxa"/>
            <w:gridSpan w:val="2"/>
            <w:shd w:val="clear" w:color="auto" w:fill="auto"/>
          </w:tcPr>
          <w:p w:rsidR="003448BC" w:rsidRPr="00B52EA1" w:rsidRDefault="003448BC" w:rsidP="007736B8">
            <w:pPr>
              <w:spacing w:before="240" w:line="240" w:lineRule="auto"/>
              <w:rPr>
                <w:rFonts w:cstheme="minorHAnsi"/>
                <w:color w:val="000000" w:themeColor="text1"/>
                <w:sz w:val="20"/>
                <w:szCs w:val="20"/>
              </w:rPr>
            </w:pPr>
            <w:r w:rsidRPr="00B52EA1">
              <w:rPr>
                <w:rFonts w:cstheme="minorHAnsi"/>
                <w:b/>
                <w:color w:val="000000" w:themeColor="text1"/>
                <w:sz w:val="20"/>
                <w:szCs w:val="20"/>
              </w:rPr>
              <w:t>Estándar:</w:t>
            </w:r>
            <w:r w:rsidRPr="00B52EA1">
              <w:rPr>
                <w:rFonts w:cstheme="minorHAnsi"/>
                <w:color w:val="000000" w:themeColor="text1"/>
                <w:sz w:val="20"/>
                <w:szCs w:val="20"/>
              </w:rPr>
              <w:t xml:space="preserve"> Interpretar las fracciones en diferentes contextos</w:t>
            </w:r>
          </w:p>
          <w:p w:rsidR="003448BC" w:rsidRPr="00B52EA1" w:rsidRDefault="003448BC" w:rsidP="007736B8">
            <w:pPr>
              <w:spacing w:before="240" w:line="240" w:lineRule="auto"/>
              <w:rPr>
                <w:rFonts w:cstheme="minorHAnsi"/>
                <w:color w:val="000000" w:themeColor="text1"/>
                <w:sz w:val="20"/>
                <w:szCs w:val="20"/>
              </w:rPr>
            </w:pPr>
            <w:r w:rsidRPr="00B52EA1">
              <w:rPr>
                <w:rFonts w:cstheme="minorHAnsi"/>
                <w:color w:val="000000" w:themeColor="text1"/>
                <w:sz w:val="20"/>
                <w:szCs w:val="20"/>
              </w:rPr>
              <w:t>Analizar y explicar las distintas representaciones de un mismo número fraccionario.</w:t>
            </w:r>
          </w:p>
          <w:p w:rsidR="003448BC" w:rsidRPr="00B52EA1" w:rsidRDefault="003448BC" w:rsidP="007736B8">
            <w:pPr>
              <w:spacing w:before="240" w:line="240" w:lineRule="auto"/>
              <w:rPr>
                <w:rFonts w:cstheme="minorHAnsi"/>
                <w:color w:val="000000" w:themeColor="text1"/>
                <w:sz w:val="20"/>
                <w:szCs w:val="20"/>
              </w:rPr>
            </w:pPr>
          </w:p>
        </w:tc>
        <w:tc>
          <w:tcPr>
            <w:tcW w:w="8373" w:type="dxa"/>
            <w:gridSpan w:val="3"/>
            <w:shd w:val="clear" w:color="auto" w:fill="auto"/>
          </w:tcPr>
          <w:p w:rsidR="003448BC" w:rsidRPr="00B52EA1" w:rsidRDefault="003448BC" w:rsidP="007736B8">
            <w:pPr>
              <w:spacing w:line="240" w:lineRule="auto"/>
              <w:jc w:val="both"/>
              <w:rPr>
                <w:rFonts w:cstheme="minorHAnsi"/>
                <w:b/>
                <w:color w:val="000000" w:themeColor="text1"/>
                <w:sz w:val="20"/>
                <w:szCs w:val="20"/>
              </w:rPr>
            </w:pPr>
            <w:r w:rsidRPr="00B52EA1">
              <w:rPr>
                <w:rFonts w:cstheme="minorHAnsi"/>
                <w:b/>
                <w:color w:val="000000" w:themeColor="text1"/>
                <w:sz w:val="20"/>
                <w:szCs w:val="20"/>
              </w:rPr>
              <w:t>Competencias(s):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Comprender el concepto de fracción</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Interpretar la fracción en diferentes contextos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Calcular la fracción de un numero</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fracciones equivalentes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los procesos de amplificación y simplificación de fracciones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Ordenar fracciones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Determinar las fracciones mayores o menores que otra</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Identificar y escribir números mixtos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Transformar mixtos en fracciones y viceversa</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Comprender y aplicar el concepto de adición y sustracción de fracciones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Resolver problemas empleando la adición y sustracción de fracciones.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Resolver problemas empleando la multiplicación de fracciones</w:t>
            </w:r>
          </w:p>
          <w:p w:rsidR="003448BC" w:rsidRPr="00B52EA1" w:rsidRDefault="003448BC" w:rsidP="007736B8">
            <w:pPr>
              <w:pStyle w:val="Prrafodelista"/>
              <w:numPr>
                <w:ilvl w:val="0"/>
                <w:numId w:val="2"/>
              </w:numPr>
              <w:spacing w:line="240" w:lineRule="auto"/>
              <w:jc w:val="both"/>
              <w:rPr>
                <w:rFonts w:cstheme="minorHAnsi"/>
                <w:color w:val="000000" w:themeColor="text1"/>
                <w:sz w:val="20"/>
                <w:szCs w:val="20"/>
              </w:rPr>
            </w:pPr>
            <w:r w:rsidRPr="00B52EA1">
              <w:rPr>
                <w:rFonts w:cstheme="minorHAnsi"/>
                <w:color w:val="000000" w:themeColor="text1"/>
                <w:sz w:val="20"/>
                <w:szCs w:val="20"/>
              </w:rPr>
              <w:t>Realizar  divisiones entre fracciones utilizando el reciproco</w:t>
            </w:r>
          </w:p>
          <w:p w:rsidR="003448BC" w:rsidRPr="00B52EA1" w:rsidRDefault="003448BC" w:rsidP="007736B8">
            <w:pPr>
              <w:pStyle w:val="Prrafodelista"/>
              <w:spacing w:line="240" w:lineRule="auto"/>
              <w:jc w:val="both"/>
              <w:rPr>
                <w:rFonts w:cstheme="minorHAnsi"/>
                <w:color w:val="000000" w:themeColor="text1"/>
                <w:sz w:val="20"/>
                <w:szCs w:val="20"/>
              </w:rPr>
            </w:pPr>
          </w:p>
        </w:tc>
      </w:tr>
      <w:tr w:rsidR="003448BC" w:rsidRPr="00B52EA1" w:rsidTr="007736B8">
        <w:trPr>
          <w:trHeight w:val="2236"/>
        </w:trPr>
        <w:tc>
          <w:tcPr>
            <w:tcW w:w="5335" w:type="dxa"/>
            <w:gridSpan w:val="2"/>
            <w:tcBorders>
              <w:bottom w:val="single" w:sz="4" w:space="0" w:color="auto"/>
            </w:tcBorders>
            <w:shd w:val="clear" w:color="auto" w:fill="auto"/>
          </w:tcPr>
          <w:p w:rsidR="003448BC" w:rsidRPr="00B52EA1" w:rsidRDefault="003448BC" w:rsidP="007736B8">
            <w:pPr>
              <w:spacing w:line="240" w:lineRule="auto"/>
              <w:rPr>
                <w:rFonts w:cstheme="minorHAnsi"/>
                <w:b/>
                <w:color w:val="000000" w:themeColor="text1"/>
                <w:sz w:val="20"/>
                <w:szCs w:val="20"/>
              </w:rPr>
            </w:pPr>
            <w:r w:rsidRPr="00B52EA1">
              <w:rPr>
                <w:rFonts w:cstheme="minorHAnsi"/>
                <w:b/>
                <w:color w:val="000000" w:themeColor="text1"/>
                <w:sz w:val="20"/>
                <w:szCs w:val="20"/>
              </w:rPr>
              <w:t xml:space="preserve">Recursos: </w:t>
            </w:r>
            <w:r w:rsidRPr="00B52EA1">
              <w:rPr>
                <w:rFonts w:cstheme="minorHAnsi"/>
                <w:color w:val="000000" w:themeColor="text1"/>
                <w:sz w:val="20"/>
                <w:szCs w:val="20"/>
              </w:rPr>
              <w:t>: Lápiz, tablero , compas, regla, borrador</w:t>
            </w:r>
          </w:p>
        </w:tc>
        <w:tc>
          <w:tcPr>
            <w:tcW w:w="8373" w:type="dxa"/>
            <w:gridSpan w:val="3"/>
            <w:tcBorders>
              <w:bottom w:val="single" w:sz="4" w:space="0" w:color="auto"/>
            </w:tcBorders>
            <w:shd w:val="clear" w:color="auto" w:fill="auto"/>
          </w:tcPr>
          <w:p w:rsidR="003448BC" w:rsidRPr="00B52EA1" w:rsidRDefault="003448BC" w:rsidP="007736B8">
            <w:pPr>
              <w:spacing w:after="0" w:line="240" w:lineRule="auto"/>
              <w:rPr>
                <w:rFonts w:cstheme="minorHAnsi"/>
                <w:b/>
                <w:color w:val="000000" w:themeColor="text1"/>
                <w:sz w:val="20"/>
                <w:szCs w:val="20"/>
              </w:rPr>
            </w:pPr>
            <w:r w:rsidRPr="00B52EA1">
              <w:rPr>
                <w:rFonts w:cstheme="minorHAnsi"/>
                <w:b/>
                <w:color w:val="000000" w:themeColor="text1"/>
                <w:sz w:val="20"/>
                <w:szCs w:val="20"/>
              </w:rPr>
              <w:t>Logros:</w:t>
            </w:r>
          </w:p>
          <w:p w:rsidR="003448BC" w:rsidRPr="00B52EA1" w:rsidRDefault="003448BC" w:rsidP="007736B8">
            <w:pPr>
              <w:pStyle w:val="Prrafodelista"/>
              <w:numPr>
                <w:ilvl w:val="0"/>
                <w:numId w:val="16"/>
              </w:numPr>
              <w:spacing w:after="0" w:line="240" w:lineRule="auto"/>
              <w:rPr>
                <w:rFonts w:cstheme="minorHAnsi"/>
                <w:b/>
                <w:color w:val="000000" w:themeColor="text1"/>
                <w:sz w:val="20"/>
                <w:szCs w:val="20"/>
              </w:rPr>
            </w:pPr>
            <w:r w:rsidRPr="00B52EA1">
              <w:rPr>
                <w:rFonts w:cstheme="minorHAnsi"/>
                <w:color w:val="000000" w:themeColor="text1"/>
                <w:sz w:val="20"/>
                <w:szCs w:val="20"/>
              </w:rPr>
              <w:t>Calcular la fracción de un número</w:t>
            </w:r>
          </w:p>
          <w:p w:rsidR="003448BC" w:rsidRPr="00B52EA1" w:rsidRDefault="003448BC" w:rsidP="007736B8">
            <w:pPr>
              <w:pStyle w:val="Prrafodelista"/>
              <w:numPr>
                <w:ilvl w:val="0"/>
                <w:numId w:val="16"/>
              </w:numPr>
              <w:spacing w:after="0" w:line="240" w:lineRule="auto"/>
              <w:rPr>
                <w:rFonts w:cstheme="minorHAnsi"/>
                <w:b/>
                <w:color w:val="000000" w:themeColor="text1"/>
                <w:sz w:val="20"/>
                <w:szCs w:val="20"/>
              </w:rPr>
            </w:pPr>
            <w:r w:rsidRPr="00B52EA1">
              <w:rPr>
                <w:rFonts w:cstheme="minorHAnsi"/>
                <w:color w:val="000000" w:themeColor="text1"/>
                <w:sz w:val="20"/>
                <w:szCs w:val="20"/>
              </w:rPr>
              <w:t>Reconocer fracciones equivalentes</w:t>
            </w:r>
          </w:p>
          <w:p w:rsidR="003448BC" w:rsidRPr="00B52EA1" w:rsidRDefault="003448BC" w:rsidP="007736B8">
            <w:pPr>
              <w:pStyle w:val="Prrafodelista"/>
              <w:numPr>
                <w:ilvl w:val="0"/>
                <w:numId w:val="16"/>
              </w:numPr>
              <w:spacing w:after="0" w:line="240" w:lineRule="auto"/>
              <w:rPr>
                <w:rFonts w:cstheme="minorHAnsi"/>
                <w:b/>
                <w:color w:val="000000" w:themeColor="text1"/>
                <w:sz w:val="20"/>
                <w:szCs w:val="20"/>
              </w:rPr>
            </w:pPr>
            <w:r w:rsidRPr="00B52EA1">
              <w:rPr>
                <w:rFonts w:cstheme="minorHAnsi"/>
                <w:color w:val="000000" w:themeColor="text1"/>
                <w:sz w:val="20"/>
                <w:szCs w:val="20"/>
              </w:rPr>
              <w:t>Utilizar la amplificación y simplificación de fracciones equivalentes</w:t>
            </w:r>
          </w:p>
          <w:p w:rsidR="003448BC" w:rsidRPr="00B52EA1" w:rsidRDefault="003448BC" w:rsidP="007736B8">
            <w:pPr>
              <w:pStyle w:val="Prrafodelista"/>
              <w:numPr>
                <w:ilvl w:val="0"/>
                <w:numId w:val="16"/>
              </w:numPr>
              <w:spacing w:after="0" w:line="240" w:lineRule="auto"/>
              <w:rPr>
                <w:rFonts w:cstheme="minorHAnsi"/>
                <w:b/>
                <w:color w:val="000000" w:themeColor="text1"/>
                <w:sz w:val="20"/>
                <w:szCs w:val="20"/>
              </w:rPr>
            </w:pPr>
            <w:r w:rsidRPr="00B52EA1">
              <w:rPr>
                <w:rFonts w:cstheme="minorHAnsi"/>
                <w:color w:val="000000" w:themeColor="text1"/>
                <w:sz w:val="20"/>
                <w:szCs w:val="20"/>
              </w:rPr>
              <w:t>Determinar cuándo una fracción es mayor, menor o igual a otra.</w:t>
            </w:r>
          </w:p>
          <w:p w:rsidR="003448BC" w:rsidRPr="00B52EA1" w:rsidRDefault="003448BC" w:rsidP="007736B8">
            <w:pPr>
              <w:pStyle w:val="Prrafodelista"/>
              <w:numPr>
                <w:ilvl w:val="0"/>
                <w:numId w:val="16"/>
              </w:numPr>
              <w:spacing w:after="0" w:line="240" w:lineRule="auto"/>
              <w:rPr>
                <w:rFonts w:cstheme="minorHAnsi"/>
                <w:b/>
                <w:color w:val="000000" w:themeColor="text1"/>
                <w:sz w:val="20"/>
                <w:szCs w:val="20"/>
              </w:rPr>
            </w:pPr>
            <w:r w:rsidRPr="00B52EA1">
              <w:rPr>
                <w:rFonts w:cstheme="minorHAnsi"/>
                <w:color w:val="000000" w:themeColor="text1"/>
                <w:sz w:val="20"/>
                <w:szCs w:val="20"/>
              </w:rPr>
              <w:t>Realizar adiciones y sustracciones entre fracciones</w:t>
            </w:r>
          </w:p>
          <w:p w:rsidR="003448BC" w:rsidRPr="00B52EA1" w:rsidRDefault="003448BC" w:rsidP="007736B8">
            <w:pPr>
              <w:pStyle w:val="Prrafodelista"/>
              <w:numPr>
                <w:ilvl w:val="0"/>
                <w:numId w:val="16"/>
              </w:numPr>
              <w:spacing w:after="0" w:line="240" w:lineRule="auto"/>
              <w:rPr>
                <w:rFonts w:cstheme="minorHAnsi"/>
                <w:b/>
                <w:color w:val="000000" w:themeColor="text1"/>
                <w:sz w:val="20"/>
                <w:szCs w:val="20"/>
              </w:rPr>
            </w:pPr>
            <w:r w:rsidRPr="00B52EA1">
              <w:rPr>
                <w:rFonts w:cstheme="minorHAnsi"/>
                <w:color w:val="000000" w:themeColor="text1"/>
                <w:sz w:val="20"/>
                <w:szCs w:val="20"/>
              </w:rPr>
              <w:t>Realizar multiplicaciones de fracciones</w:t>
            </w:r>
          </w:p>
          <w:p w:rsidR="003448BC" w:rsidRPr="00B52EA1" w:rsidRDefault="003448BC" w:rsidP="007736B8">
            <w:pPr>
              <w:pStyle w:val="Prrafodelista"/>
              <w:numPr>
                <w:ilvl w:val="0"/>
                <w:numId w:val="16"/>
              </w:numPr>
              <w:spacing w:after="0" w:line="240" w:lineRule="auto"/>
              <w:rPr>
                <w:rFonts w:cstheme="minorHAnsi"/>
                <w:b/>
                <w:color w:val="000000" w:themeColor="text1"/>
                <w:sz w:val="20"/>
                <w:szCs w:val="20"/>
              </w:rPr>
            </w:pPr>
            <w:r w:rsidRPr="00B52EA1">
              <w:rPr>
                <w:rFonts w:cstheme="minorHAnsi"/>
                <w:color w:val="000000" w:themeColor="text1"/>
                <w:sz w:val="20"/>
                <w:szCs w:val="20"/>
              </w:rPr>
              <w:t>Realizar divisiones de fracciones</w:t>
            </w:r>
          </w:p>
        </w:tc>
      </w:tr>
    </w:tbl>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line="240" w:lineRule="auto"/>
        <w:rPr>
          <w:rFonts w:cstheme="minorHAnsi"/>
          <w:b/>
          <w:color w:val="000000" w:themeColor="text1"/>
          <w:sz w:val="20"/>
          <w:szCs w:val="20"/>
        </w:rPr>
      </w:pPr>
    </w:p>
    <w:p w:rsidR="003448BC" w:rsidRPr="00B52EA1" w:rsidRDefault="003448BC" w:rsidP="003448BC">
      <w:pPr>
        <w:spacing w:after="0"/>
        <w:jc w:val="center"/>
        <w:rPr>
          <w:b/>
          <w:color w:val="000000" w:themeColor="text1"/>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3448BC" w:rsidRPr="00B52EA1" w:rsidTr="007736B8">
        <w:trPr>
          <w:trHeight w:val="375"/>
        </w:trPr>
        <w:tc>
          <w:tcPr>
            <w:tcW w:w="13750" w:type="dxa"/>
            <w:gridSpan w:val="2"/>
          </w:tcPr>
          <w:p w:rsidR="003448BC" w:rsidRPr="00B52EA1" w:rsidRDefault="003448BC"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Adición de números naturales</w:t>
            </w:r>
          </w:p>
        </w:tc>
      </w:tr>
      <w:tr w:rsidR="003448BC" w:rsidRPr="00B52EA1" w:rsidTr="007736B8">
        <w:trPr>
          <w:trHeight w:val="165"/>
        </w:trPr>
        <w:tc>
          <w:tcPr>
            <w:tcW w:w="13750" w:type="dxa"/>
            <w:gridSpan w:val="2"/>
          </w:tcPr>
          <w:p w:rsidR="003448BC" w:rsidRPr="00B52EA1" w:rsidRDefault="003448BC" w:rsidP="007736B8">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3448BC" w:rsidRPr="00B52EA1" w:rsidTr="007736B8">
        <w:trPr>
          <w:trHeight w:val="278"/>
        </w:trPr>
        <w:tc>
          <w:tcPr>
            <w:tcW w:w="3345" w:type="dxa"/>
          </w:tcPr>
          <w:p w:rsidR="003448BC" w:rsidRPr="00B52EA1" w:rsidRDefault="003448BC" w:rsidP="007736B8">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3448BC" w:rsidRPr="00B52EA1" w:rsidRDefault="003448BC"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3448BC" w:rsidRPr="00B52EA1" w:rsidTr="007736B8">
        <w:trPr>
          <w:trHeight w:val="293"/>
        </w:trPr>
        <w:tc>
          <w:tcPr>
            <w:tcW w:w="3345" w:type="dxa"/>
          </w:tcPr>
          <w:p w:rsidR="003448BC" w:rsidRPr="00B52EA1" w:rsidRDefault="003448BC" w:rsidP="007736B8">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3448BC" w:rsidRPr="00B52EA1" w:rsidRDefault="003448BC" w:rsidP="007736B8">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3448BC" w:rsidRPr="00B52EA1" w:rsidRDefault="003448BC" w:rsidP="007736B8">
            <w:pPr>
              <w:spacing w:line="240" w:lineRule="auto"/>
              <w:rPr>
                <w:rFonts w:cstheme="minorHAnsi"/>
                <w:b/>
                <w:color w:val="000000" w:themeColor="text1"/>
                <w:sz w:val="20"/>
                <w:szCs w:val="20"/>
              </w:rPr>
            </w:pPr>
          </w:p>
        </w:tc>
      </w:tr>
    </w:tbl>
    <w:p w:rsidR="003448BC" w:rsidRPr="00B52EA1" w:rsidRDefault="003448BC" w:rsidP="003448BC">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35"/>
        <w:gridCol w:w="4252"/>
        <w:gridCol w:w="5103"/>
      </w:tblGrid>
      <w:tr w:rsidR="003448BC" w:rsidRPr="00B52EA1" w:rsidTr="007736B8">
        <w:trPr>
          <w:trHeight w:val="4523"/>
        </w:trPr>
        <w:tc>
          <w:tcPr>
            <w:tcW w:w="4335" w:type="dxa"/>
          </w:tcPr>
          <w:p w:rsidR="003448BC" w:rsidRPr="00B52EA1" w:rsidRDefault="003448BC" w:rsidP="007736B8">
            <w:pPr>
              <w:rPr>
                <w:rFonts w:cstheme="minorHAnsi"/>
                <w:color w:val="000000" w:themeColor="text1"/>
                <w:sz w:val="20"/>
                <w:szCs w:val="20"/>
                <w:lang w:val="es-ES"/>
              </w:rPr>
            </w:pPr>
            <w:r w:rsidRPr="00B52EA1">
              <w:rPr>
                <w:rFonts w:cstheme="minorHAnsi"/>
                <w:b/>
                <w:color w:val="000000" w:themeColor="text1"/>
                <w:sz w:val="20"/>
                <w:szCs w:val="20"/>
              </w:rPr>
              <w:t>Conceptualización:</w:t>
            </w:r>
            <w:r w:rsidRPr="00B52EA1">
              <w:rPr>
                <w:rFonts w:cstheme="minorHAnsi"/>
                <w:color w:val="000000" w:themeColor="text1"/>
                <w:sz w:val="20"/>
                <w:szCs w:val="20"/>
                <w:lang w:val="es-ES"/>
              </w:rPr>
              <w:t xml:space="preserve">  En la adición de números naturales se debe:</w:t>
            </w:r>
          </w:p>
          <w:p w:rsidR="003448BC" w:rsidRPr="00B52EA1" w:rsidRDefault="003448BC" w:rsidP="007736B8">
            <w:pPr>
              <w:pStyle w:val="Prrafodelista"/>
              <w:numPr>
                <w:ilvl w:val="0"/>
                <w:numId w:val="10"/>
              </w:numPr>
              <w:rPr>
                <w:rFonts w:cstheme="minorHAnsi"/>
                <w:color w:val="000000" w:themeColor="text1"/>
                <w:sz w:val="20"/>
                <w:szCs w:val="20"/>
                <w:lang w:val="es-ES"/>
              </w:rPr>
            </w:pPr>
            <w:r w:rsidRPr="00B52EA1">
              <w:rPr>
                <w:rFonts w:cstheme="minorHAnsi"/>
                <w:color w:val="000000" w:themeColor="text1"/>
                <w:sz w:val="20"/>
                <w:szCs w:val="20"/>
                <w:lang w:val="es-ES"/>
              </w:rPr>
              <w:t>Adicionar las cifras con igual valor de posición, es decir, sumar unidades con unidades, decenas con decenas, centenas con centenas.</w:t>
            </w:r>
          </w:p>
          <w:p w:rsidR="003448BC" w:rsidRPr="00B52EA1" w:rsidRDefault="003448BC" w:rsidP="007736B8">
            <w:pPr>
              <w:pStyle w:val="Prrafodelista"/>
              <w:numPr>
                <w:ilvl w:val="0"/>
                <w:numId w:val="10"/>
              </w:numPr>
              <w:rPr>
                <w:rFonts w:cstheme="minorHAnsi"/>
                <w:color w:val="000000" w:themeColor="text1"/>
                <w:sz w:val="20"/>
                <w:szCs w:val="20"/>
                <w:lang w:val="es-ES"/>
              </w:rPr>
            </w:pPr>
            <w:r w:rsidRPr="00B52EA1">
              <w:rPr>
                <w:rFonts w:cstheme="minorHAnsi"/>
                <w:color w:val="000000" w:themeColor="text1"/>
                <w:sz w:val="20"/>
                <w:szCs w:val="20"/>
                <w:lang w:val="es-ES"/>
              </w:rPr>
              <w:t>Realizar as reagrupaciones necesarias. Esto es, cambiar diez unidades por una decena, diez decenas por una centena, y así sucesivamente. En la sustracción se  debe: Restar las cifras según su valor posicional: unidades con unidades, decenas con decenas, centenas con centenas y así sucesivamente.</w:t>
            </w:r>
          </w:p>
          <w:p w:rsidR="003448BC" w:rsidRPr="00B52EA1" w:rsidRDefault="003448BC" w:rsidP="007736B8">
            <w:pPr>
              <w:pStyle w:val="Prrafodelista"/>
              <w:rPr>
                <w:rFonts w:cstheme="minorHAnsi"/>
                <w:color w:val="000000" w:themeColor="text1"/>
                <w:sz w:val="20"/>
                <w:szCs w:val="20"/>
                <w:lang w:val="es-ES"/>
              </w:rPr>
            </w:pPr>
            <w:r w:rsidRPr="00B52EA1">
              <w:rPr>
                <w:rFonts w:cstheme="minorHAnsi"/>
                <w:color w:val="000000" w:themeColor="text1"/>
                <w:sz w:val="20"/>
                <w:szCs w:val="20"/>
                <w:lang w:val="es-ES"/>
              </w:rPr>
              <w:br/>
            </w:r>
          </w:p>
          <w:p w:rsidR="003448BC" w:rsidRPr="00B52EA1" w:rsidRDefault="003448BC" w:rsidP="007736B8">
            <w:pPr>
              <w:pStyle w:val="NormalWeb"/>
              <w:rPr>
                <w:rFonts w:asciiTheme="minorHAnsi" w:hAnsiTheme="minorHAnsi" w:cstheme="minorHAnsi"/>
                <w:color w:val="000000" w:themeColor="text1"/>
              </w:rPr>
            </w:pPr>
          </w:p>
          <w:p w:rsidR="003448BC" w:rsidRPr="00B52EA1" w:rsidRDefault="003448BC" w:rsidP="007736B8">
            <w:pPr>
              <w:pStyle w:val="NormalWeb"/>
              <w:rPr>
                <w:rFonts w:asciiTheme="minorHAnsi" w:hAnsiTheme="minorHAnsi" w:cstheme="minorHAnsi"/>
                <w:b/>
                <w:color w:val="000000" w:themeColor="text1"/>
              </w:rPr>
            </w:pPr>
          </w:p>
        </w:tc>
        <w:tc>
          <w:tcPr>
            <w:tcW w:w="4252" w:type="dxa"/>
          </w:tcPr>
          <w:p w:rsidR="003448BC" w:rsidRPr="00B52EA1" w:rsidRDefault="003448BC" w:rsidP="007736B8">
            <w:pPr>
              <w:rPr>
                <w:rFonts w:cstheme="minorHAnsi"/>
                <w:color w:val="000000" w:themeColor="text1"/>
                <w:sz w:val="20"/>
                <w:szCs w:val="20"/>
              </w:rPr>
            </w:pPr>
            <w:r w:rsidRPr="00B52EA1">
              <w:rPr>
                <w:rFonts w:cstheme="minorHAnsi"/>
                <w:b/>
                <w:color w:val="000000" w:themeColor="text1"/>
                <w:sz w:val="20"/>
                <w:szCs w:val="20"/>
              </w:rPr>
              <w:t xml:space="preserve">Evaluación sumativa: </w:t>
            </w:r>
            <w:r w:rsidRPr="00B52EA1">
              <w:rPr>
                <w:rFonts w:cstheme="minorHAnsi"/>
                <w:color w:val="000000" w:themeColor="text1"/>
                <w:sz w:val="20"/>
                <w:szCs w:val="20"/>
              </w:rPr>
              <w:t>Solucionar problemas de aplicación de solo adición, solo sustracción y combinadas.</w:t>
            </w:r>
          </w:p>
          <w:p w:rsidR="003448BC" w:rsidRPr="00B52EA1" w:rsidRDefault="003448BC" w:rsidP="007736B8">
            <w:pPr>
              <w:rPr>
                <w:rFonts w:cstheme="minorHAnsi"/>
                <w:color w:val="000000" w:themeColor="text1"/>
                <w:sz w:val="20"/>
                <w:szCs w:val="20"/>
              </w:rPr>
            </w:pPr>
            <w:r w:rsidRPr="00B52EA1">
              <w:rPr>
                <w:rFonts w:cstheme="minorHAnsi"/>
                <w:color w:val="000000" w:themeColor="text1"/>
                <w:sz w:val="20"/>
                <w:szCs w:val="20"/>
              </w:rPr>
              <w:t>Resaltar las características para realizar sustracciones entre naturales. Explicar aunque el minuendo debe ser mayor que el sustraendo para que el resultado pertenezca a los naturales, en caso contrario es posible realizar la sustracción.</w:t>
            </w:r>
          </w:p>
          <w:p w:rsidR="003448BC" w:rsidRPr="00B52EA1" w:rsidRDefault="003448BC" w:rsidP="007736B8">
            <w:pPr>
              <w:rPr>
                <w:rFonts w:cstheme="minorHAnsi"/>
                <w:color w:val="000000" w:themeColor="text1"/>
                <w:sz w:val="20"/>
                <w:szCs w:val="20"/>
              </w:rPr>
            </w:pPr>
          </w:p>
          <w:p w:rsidR="003448BC" w:rsidRPr="00B52EA1" w:rsidRDefault="003448BC" w:rsidP="007736B8">
            <w:pPr>
              <w:spacing w:line="240" w:lineRule="auto"/>
              <w:ind w:left="-60"/>
              <w:jc w:val="both"/>
              <w:rPr>
                <w:rFonts w:cstheme="minorHAnsi"/>
                <w:color w:val="000000" w:themeColor="text1"/>
                <w:sz w:val="20"/>
                <w:szCs w:val="20"/>
              </w:rPr>
            </w:pPr>
          </w:p>
        </w:tc>
        <w:tc>
          <w:tcPr>
            <w:tcW w:w="5103" w:type="dxa"/>
          </w:tcPr>
          <w:p w:rsidR="003448BC" w:rsidRPr="00B52EA1" w:rsidRDefault="003448BC" w:rsidP="007736B8">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Realizar ejercicios en los cuales el estudiante deba proponer problema de aplicación de adiciones y sustracciones.</w:t>
            </w:r>
          </w:p>
          <w:p w:rsidR="003448BC" w:rsidRPr="00B52EA1" w:rsidRDefault="003448BC" w:rsidP="007736B8">
            <w:pPr>
              <w:spacing w:line="240" w:lineRule="auto"/>
              <w:jc w:val="both"/>
              <w:rPr>
                <w:rFonts w:cstheme="minorHAnsi"/>
                <w:color w:val="000000" w:themeColor="text1"/>
                <w:sz w:val="20"/>
                <w:szCs w:val="20"/>
              </w:rPr>
            </w:pPr>
            <w:r w:rsidRPr="00B52EA1">
              <w:rPr>
                <w:rFonts w:cstheme="minorHAnsi"/>
                <w:color w:val="000000" w:themeColor="text1"/>
                <w:sz w:val="20"/>
                <w:szCs w:val="20"/>
              </w:rPr>
              <w:t>Pedirles a los estudiantes que busquen en sus textos de historia o español varias fechas importantes e inventen con ellas situaciones en donde apliquen estas operaciones.</w:t>
            </w:r>
          </w:p>
          <w:p w:rsidR="003448BC" w:rsidRPr="00B52EA1" w:rsidRDefault="003448BC" w:rsidP="007736B8">
            <w:pPr>
              <w:rPr>
                <w:rFonts w:cstheme="minorHAnsi"/>
                <w:color w:val="000000" w:themeColor="text1"/>
                <w:sz w:val="20"/>
                <w:szCs w:val="20"/>
              </w:rPr>
            </w:pPr>
          </w:p>
        </w:tc>
      </w:tr>
    </w:tbl>
    <w:p w:rsidR="002221DE" w:rsidRPr="00B52EA1" w:rsidRDefault="002221DE" w:rsidP="00B24B0F">
      <w:pPr>
        <w:spacing w:line="240" w:lineRule="auto"/>
        <w:jc w:val="both"/>
        <w:rPr>
          <w:rFonts w:cstheme="minorHAnsi"/>
          <w:b/>
          <w:color w:val="000000" w:themeColor="text1"/>
          <w:sz w:val="20"/>
          <w:szCs w:val="20"/>
        </w:rPr>
      </w:pPr>
    </w:p>
    <w:p w:rsidR="00C678E7" w:rsidRPr="00B52EA1" w:rsidRDefault="00C678E7" w:rsidP="00B24B0F">
      <w:pPr>
        <w:spacing w:line="240" w:lineRule="auto"/>
        <w:jc w:val="both"/>
        <w:rPr>
          <w:rFonts w:cstheme="minorHAnsi"/>
          <w:b/>
          <w:color w:val="000000" w:themeColor="text1"/>
          <w:sz w:val="20"/>
          <w:szCs w:val="20"/>
        </w:rPr>
      </w:pPr>
    </w:p>
    <w:p w:rsidR="00C678E7" w:rsidRPr="00B52EA1" w:rsidRDefault="00C678E7" w:rsidP="00B24B0F">
      <w:pPr>
        <w:spacing w:line="240" w:lineRule="auto"/>
        <w:jc w:val="both"/>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221DE" w:rsidRPr="00B52EA1" w:rsidTr="00E714D6">
        <w:trPr>
          <w:trHeight w:val="375"/>
        </w:trPr>
        <w:tc>
          <w:tcPr>
            <w:tcW w:w="13750" w:type="dxa"/>
            <w:gridSpan w:val="2"/>
          </w:tcPr>
          <w:p w:rsidR="003457E4" w:rsidRPr="00B52EA1" w:rsidRDefault="003457E4"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lastRenderedPageBreak/>
              <w:t xml:space="preserve">TEMA: </w:t>
            </w:r>
            <w:r w:rsidR="00B62299" w:rsidRPr="00B52EA1">
              <w:rPr>
                <w:rFonts w:cstheme="minorHAnsi"/>
                <w:color w:val="000000" w:themeColor="text1"/>
                <w:sz w:val="20"/>
                <w:szCs w:val="20"/>
              </w:rPr>
              <w:t>Relación de pertenencia y de contenencia</w:t>
            </w:r>
          </w:p>
        </w:tc>
      </w:tr>
      <w:tr w:rsidR="002221DE" w:rsidRPr="00B52EA1" w:rsidTr="00E714D6">
        <w:trPr>
          <w:trHeight w:val="165"/>
        </w:trPr>
        <w:tc>
          <w:tcPr>
            <w:tcW w:w="13750" w:type="dxa"/>
            <w:gridSpan w:val="2"/>
          </w:tcPr>
          <w:p w:rsidR="003457E4" w:rsidRPr="00B52EA1" w:rsidRDefault="003457E4" w:rsidP="00B24B0F">
            <w:pPr>
              <w:spacing w:line="240" w:lineRule="auto"/>
              <w:jc w:val="both"/>
              <w:rPr>
                <w:rFonts w:cstheme="minorHAnsi"/>
                <w:color w:val="000000" w:themeColor="text1"/>
                <w:sz w:val="20"/>
                <w:szCs w:val="20"/>
              </w:rPr>
            </w:pPr>
            <w:r w:rsidRPr="00B52EA1">
              <w:rPr>
                <w:rFonts w:cstheme="minorHAnsi"/>
                <w:color w:val="000000" w:themeColor="text1"/>
                <w:sz w:val="20"/>
                <w:szCs w:val="20"/>
              </w:rPr>
              <w:t>ACTIVIDADES</w:t>
            </w:r>
          </w:p>
        </w:tc>
      </w:tr>
      <w:tr w:rsidR="002221DE" w:rsidRPr="00B52EA1" w:rsidTr="00E714D6">
        <w:trPr>
          <w:trHeight w:val="278"/>
        </w:trPr>
        <w:tc>
          <w:tcPr>
            <w:tcW w:w="3345" w:type="dxa"/>
          </w:tcPr>
          <w:p w:rsidR="003457E4" w:rsidRPr="00B52EA1" w:rsidRDefault="003457E4"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Motivación</w:t>
            </w:r>
          </w:p>
        </w:tc>
        <w:tc>
          <w:tcPr>
            <w:tcW w:w="10405" w:type="dxa"/>
          </w:tcPr>
          <w:p w:rsidR="003457E4" w:rsidRPr="00B52EA1" w:rsidRDefault="003457E4"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Desarrollo</w:t>
            </w:r>
          </w:p>
        </w:tc>
      </w:tr>
      <w:tr w:rsidR="002221DE" w:rsidRPr="00B52EA1" w:rsidTr="00E714D6">
        <w:trPr>
          <w:trHeight w:val="293"/>
        </w:trPr>
        <w:tc>
          <w:tcPr>
            <w:tcW w:w="3345" w:type="dxa"/>
          </w:tcPr>
          <w:p w:rsidR="003457E4" w:rsidRPr="00B52EA1" w:rsidRDefault="003457E4"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xml:space="preserve">: Se hará  a través de  preguntas a cerca de la temática a tratar. </w:t>
            </w:r>
          </w:p>
        </w:tc>
        <w:tc>
          <w:tcPr>
            <w:tcW w:w="10405" w:type="dxa"/>
          </w:tcPr>
          <w:p w:rsidR="003457E4" w:rsidRPr="00B52EA1" w:rsidRDefault="003457E4"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w:t>
            </w:r>
          </w:p>
          <w:p w:rsidR="003457E4" w:rsidRPr="00B52EA1" w:rsidRDefault="003457E4" w:rsidP="00B24B0F">
            <w:pPr>
              <w:spacing w:line="240" w:lineRule="auto"/>
              <w:jc w:val="both"/>
              <w:rPr>
                <w:rFonts w:cstheme="minorHAnsi"/>
                <w:b/>
                <w:color w:val="000000" w:themeColor="text1"/>
                <w:sz w:val="20"/>
                <w:szCs w:val="20"/>
              </w:rPr>
            </w:pPr>
          </w:p>
        </w:tc>
      </w:tr>
    </w:tbl>
    <w:tbl>
      <w:tblPr>
        <w:tblpPr w:leftFromText="141" w:rightFromText="141" w:vertAnchor="text" w:horzAnchor="margin" w:tblpY="5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3457E4" w:rsidRPr="00B52EA1" w:rsidTr="000B18CA">
        <w:trPr>
          <w:trHeight w:val="5802"/>
        </w:trPr>
        <w:tc>
          <w:tcPr>
            <w:tcW w:w="3660" w:type="dxa"/>
          </w:tcPr>
          <w:p w:rsidR="00B62299" w:rsidRPr="00B52EA1" w:rsidRDefault="003457E4" w:rsidP="00B24B0F">
            <w:pPr>
              <w:pStyle w:val="NormalWeb"/>
              <w:rPr>
                <w:rFonts w:asciiTheme="minorHAnsi" w:hAnsiTheme="minorHAnsi" w:cstheme="minorHAnsi"/>
                <w:color w:val="000000" w:themeColor="text1"/>
              </w:rPr>
            </w:pPr>
            <w:r w:rsidRPr="00B52EA1">
              <w:rPr>
                <w:rFonts w:asciiTheme="minorHAnsi" w:hAnsiTheme="minorHAnsi" w:cstheme="minorHAnsi"/>
                <w:b/>
                <w:color w:val="000000" w:themeColor="text1"/>
              </w:rPr>
              <w:t>Conceptualización:</w:t>
            </w:r>
            <w:r w:rsidRPr="00B52EA1">
              <w:rPr>
                <w:rStyle w:val="Textoennegrita"/>
                <w:rFonts w:asciiTheme="minorHAnsi" w:hAnsiTheme="minorHAnsi" w:cstheme="minorHAnsi"/>
                <w:b w:val="0"/>
                <w:color w:val="000000" w:themeColor="text1"/>
              </w:rPr>
              <w:t xml:space="preserve"> </w:t>
            </w:r>
            <w:r w:rsidR="00B62299" w:rsidRPr="00B52EA1">
              <w:rPr>
                <w:rFonts w:asciiTheme="minorHAnsi" w:hAnsiTheme="minorHAnsi" w:cstheme="minorHAnsi"/>
                <w:color w:val="000000" w:themeColor="text1"/>
              </w:rPr>
              <w:t>Un conjunto es una agrupación cualquiera de objetos con una característica específica que permite determinar con certeza si un objeto pertenece o no a la agrupación.</w:t>
            </w:r>
          </w:p>
          <w:p w:rsidR="00B62299" w:rsidRPr="00B52EA1" w:rsidRDefault="00B62299" w:rsidP="00B24B0F">
            <w:pPr>
              <w:spacing w:before="100" w:beforeAutospacing="1" w:after="100" w:afterAutospacing="1" w:line="240" w:lineRule="auto"/>
              <w:jc w:val="both"/>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Los objetos que forman parte del conjunto se denominan elementos. Si un elemento forma parte de un conjunto se dice que el elemento pertenece (</w:t>
            </w:r>
            <w:r w:rsidRPr="00B52EA1">
              <w:rPr>
                <w:rFonts w:eastAsia="Times New Roman" w:cstheme="minorHAnsi"/>
                <w:noProof/>
                <w:color w:val="000000" w:themeColor="text1"/>
                <w:sz w:val="20"/>
                <w:szCs w:val="20"/>
                <w:lang w:eastAsia="es-CO"/>
              </w:rPr>
              <w:drawing>
                <wp:inline distT="0" distB="0" distL="0" distR="0">
                  <wp:extent cx="123825" cy="142875"/>
                  <wp:effectExtent l="19050" t="0" r="9525" b="0"/>
                  <wp:docPr id="1" name="Imagen 1" descr="http://descartes.cnice.mec.es/materiales_didacticos/teoria_conjuntos_pdas/images/perten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cartes.cnice.mec.es/materiales_didacticos/teoria_conjuntos_pdas/images/pertenece.jpg"/>
                          <pic:cNvPicPr>
                            <a:picLocks noChangeAspect="1" noChangeArrowheads="1"/>
                          </pic:cNvPicPr>
                        </pic:nvPicPr>
                        <pic:blipFill>
                          <a:blip r:embed="rId6"/>
                          <a:srcRect/>
                          <a:stretch>
                            <a:fillRect/>
                          </a:stretch>
                        </pic:blipFill>
                        <pic:spPr bwMode="auto">
                          <a:xfrm>
                            <a:off x="0" y="0"/>
                            <a:ext cx="123825" cy="142875"/>
                          </a:xfrm>
                          <a:prstGeom prst="rect">
                            <a:avLst/>
                          </a:prstGeom>
                          <a:noFill/>
                          <a:ln w="9525">
                            <a:noFill/>
                            <a:miter lim="800000"/>
                            <a:headEnd/>
                            <a:tailEnd/>
                          </a:ln>
                        </pic:spPr>
                      </pic:pic>
                    </a:graphicData>
                  </a:graphic>
                </wp:inline>
              </w:drawing>
            </w:r>
            <w:r w:rsidRPr="00B52EA1">
              <w:rPr>
                <w:rFonts w:eastAsia="Times New Roman" w:cstheme="minorHAnsi"/>
                <w:color w:val="000000" w:themeColor="text1"/>
                <w:sz w:val="20"/>
                <w:szCs w:val="20"/>
                <w:lang w:eastAsia="es-CO"/>
              </w:rPr>
              <w:t>) al conjunto. Si el elemento no forma parte del conjunto, se dice que no pertenece (</w:t>
            </w:r>
            <w:r w:rsidRPr="00B52EA1">
              <w:rPr>
                <w:rFonts w:eastAsia="Times New Roman" w:cstheme="minorHAnsi"/>
                <w:noProof/>
                <w:color w:val="000000" w:themeColor="text1"/>
                <w:sz w:val="20"/>
                <w:szCs w:val="20"/>
                <w:lang w:eastAsia="es-CO"/>
              </w:rPr>
              <w:drawing>
                <wp:inline distT="0" distB="0" distL="0" distR="0">
                  <wp:extent cx="142875" cy="142875"/>
                  <wp:effectExtent l="19050" t="0" r="9525" b="0"/>
                  <wp:docPr id="2" name="Imagen 2" descr="http://descartes.cnice.mec.es/materiales_didacticos/teoria_conjuntos_pdas/images/nopertene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escartes.cnice.mec.es/materiales_didacticos/teoria_conjuntos_pdas/images/nopertenece.jpg"/>
                          <pic:cNvPicPr>
                            <a:picLocks noChangeAspect="1" noChangeArrowheads="1"/>
                          </pic:cNvPicPr>
                        </pic:nvPicPr>
                        <pic:blipFill>
                          <a:blip r:embed="rId7"/>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B52EA1">
              <w:rPr>
                <w:rFonts w:eastAsia="Times New Roman" w:cstheme="minorHAnsi"/>
                <w:color w:val="000000" w:themeColor="text1"/>
                <w:sz w:val="20"/>
                <w:szCs w:val="20"/>
                <w:lang w:eastAsia="es-CO"/>
              </w:rPr>
              <w:t>) al conjunto.</w:t>
            </w:r>
          </w:p>
          <w:p w:rsidR="003457E4" w:rsidRPr="00B52EA1" w:rsidRDefault="003457E4" w:rsidP="00B24B0F">
            <w:pPr>
              <w:spacing w:line="240" w:lineRule="auto"/>
              <w:jc w:val="both"/>
              <w:rPr>
                <w:rFonts w:cstheme="minorHAnsi"/>
                <w:b/>
                <w:color w:val="000000" w:themeColor="text1"/>
                <w:sz w:val="20"/>
                <w:szCs w:val="20"/>
              </w:rPr>
            </w:pPr>
          </w:p>
        </w:tc>
        <w:tc>
          <w:tcPr>
            <w:tcW w:w="4632" w:type="dxa"/>
          </w:tcPr>
          <w:p w:rsidR="003457E4" w:rsidRPr="00B52EA1" w:rsidRDefault="003457E4" w:rsidP="00B24B0F">
            <w:pPr>
              <w:spacing w:after="0"/>
              <w:jc w:val="both"/>
              <w:rPr>
                <w:rFonts w:cstheme="minorHAnsi"/>
                <w:color w:val="000000" w:themeColor="text1"/>
                <w:sz w:val="20"/>
                <w:szCs w:val="20"/>
              </w:rPr>
            </w:pPr>
            <w:r w:rsidRPr="00B52EA1">
              <w:rPr>
                <w:rFonts w:cstheme="minorHAnsi"/>
                <w:b/>
                <w:color w:val="000000" w:themeColor="text1"/>
                <w:sz w:val="20"/>
                <w:szCs w:val="20"/>
              </w:rPr>
              <w:t>Evaluación sumativa</w:t>
            </w:r>
            <w:r w:rsidR="00B62299" w:rsidRPr="00B52EA1">
              <w:rPr>
                <w:rFonts w:cstheme="minorHAnsi"/>
                <w:b/>
                <w:color w:val="000000" w:themeColor="text1"/>
                <w:sz w:val="20"/>
                <w:szCs w:val="20"/>
              </w:rPr>
              <w:t>:</w:t>
            </w:r>
            <w:r w:rsidR="000B18CA" w:rsidRPr="00B52EA1">
              <w:rPr>
                <w:rFonts w:cstheme="minorHAnsi"/>
                <w:color w:val="000000" w:themeColor="text1"/>
                <w:sz w:val="20"/>
                <w:szCs w:val="20"/>
              </w:rPr>
              <w:t xml:space="preserve">   De acuerdo con algunos conjuntos dados solicitar, determinar, con los símbolos que corresponden, las relaciones de pertenencia y contenencia.</w:t>
            </w:r>
          </w:p>
          <w:p w:rsidR="000B18CA" w:rsidRPr="00B52EA1" w:rsidRDefault="000B18CA" w:rsidP="00B24B0F">
            <w:pPr>
              <w:spacing w:after="0"/>
              <w:jc w:val="both"/>
              <w:rPr>
                <w:rFonts w:cstheme="minorHAnsi"/>
                <w:color w:val="000000" w:themeColor="text1"/>
                <w:sz w:val="20"/>
                <w:szCs w:val="20"/>
              </w:rPr>
            </w:pPr>
            <w:r w:rsidRPr="00B52EA1">
              <w:rPr>
                <w:rFonts w:cstheme="minorHAnsi"/>
                <w:color w:val="000000" w:themeColor="text1"/>
                <w:sz w:val="20"/>
                <w:szCs w:val="20"/>
              </w:rPr>
              <w:t>A partir de subconjuntos dados, indique que</w:t>
            </w:r>
          </w:p>
          <w:p w:rsidR="000B18CA" w:rsidRPr="00B52EA1" w:rsidRDefault="000B18CA" w:rsidP="00B24B0F">
            <w:pPr>
              <w:spacing w:after="0"/>
              <w:jc w:val="both"/>
              <w:rPr>
                <w:rFonts w:cstheme="minorHAnsi"/>
                <w:color w:val="000000" w:themeColor="text1"/>
                <w:sz w:val="20"/>
                <w:szCs w:val="20"/>
              </w:rPr>
            </w:pPr>
            <w:r w:rsidRPr="00B52EA1">
              <w:rPr>
                <w:rFonts w:cstheme="minorHAnsi"/>
                <w:color w:val="000000" w:themeColor="text1"/>
                <w:sz w:val="20"/>
                <w:szCs w:val="20"/>
              </w:rPr>
              <w:t>Determinen cuál  puede ser el conjunto universal que los contenga.</w:t>
            </w:r>
          </w:p>
          <w:p w:rsidR="000B18CA" w:rsidRPr="00B52EA1" w:rsidRDefault="000B18CA" w:rsidP="00B24B0F">
            <w:pPr>
              <w:spacing w:after="0"/>
              <w:jc w:val="both"/>
              <w:rPr>
                <w:rFonts w:cstheme="minorHAnsi"/>
                <w:color w:val="000000" w:themeColor="text1"/>
                <w:sz w:val="20"/>
                <w:szCs w:val="20"/>
              </w:rPr>
            </w:pPr>
            <w:r w:rsidRPr="00B52EA1">
              <w:rPr>
                <w:rFonts w:cstheme="minorHAnsi"/>
                <w:color w:val="000000" w:themeColor="text1"/>
                <w:sz w:val="20"/>
                <w:szCs w:val="20"/>
              </w:rPr>
              <w:t>Dar un conjunto y solicitar que escriban varios subconjuntos.</w:t>
            </w:r>
          </w:p>
        </w:tc>
        <w:tc>
          <w:tcPr>
            <w:tcW w:w="5528" w:type="dxa"/>
          </w:tcPr>
          <w:p w:rsidR="003457E4" w:rsidRPr="00B52EA1" w:rsidRDefault="003457E4"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 xml:space="preserve">Actividades complementarias: </w:t>
            </w:r>
            <w:r w:rsidR="000B18CA" w:rsidRPr="00B52EA1">
              <w:rPr>
                <w:rFonts w:cstheme="minorHAnsi"/>
                <w:color w:val="000000" w:themeColor="text1"/>
                <w:sz w:val="20"/>
                <w:szCs w:val="20"/>
              </w:rPr>
              <w:t>Trabajar sobre estas relaciones de pertenencia y contenencia, para que los estudiantes identifiquen que son las relaciones anti simétricas; es decir, proponer ejercicios como la actividad 3 de la página 4 del taller de competencias.</w:t>
            </w:r>
          </w:p>
          <w:p w:rsidR="000B18CA" w:rsidRPr="00B52EA1" w:rsidRDefault="000B18CA" w:rsidP="00B24B0F">
            <w:pPr>
              <w:spacing w:line="240" w:lineRule="auto"/>
              <w:jc w:val="both"/>
              <w:rPr>
                <w:rFonts w:cstheme="minorHAnsi"/>
                <w:color w:val="000000" w:themeColor="text1"/>
                <w:sz w:val="20"/>
                <w:szCs w:val="20"/>
              </w:rPr>
            </w:pPr>
          </w:p>
        </w:tc>
      </w:tr>
    </w:tbl>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spacing w:line="240" w:lineRule="auto"/>
        <w:jc w:val="both"/>
        <w:rPr>
          <w:rFonts w:cstheme="minorHAnsi"/>
          <w:b/>
          <w:color w:val="000000" w:themeColor="text1"/>
          <w:sz w:val="20"/>
          <w:szCs w:val="20"/>
        </w:rPr>
      </w:pPr>
    </w:p>
    <w:p w:rsidR="003457E4" w:rsidRPr="00B52EA1" w:rsidRDefault="003457E4" w:rsidP="00B24B0F">
      <w:pPr>
        <w:jc w:val="both"/>
        <w:rPr>
          <w:rFonts w:cstheme="minorHAnsi"/>
          <w:b/>
          <w:color w:val="000000" w:themeColor="text1"/>
          <w:sz w:val="20"/>
          <w:szCs w:val="20"/>
        </w:rPr>
      </w:pPr>
    </w:p>
    <w:p w:rsidR="000423E8" w:rsidRPr="00B52EA1" w:rsidRDefault="000423E8" w:rsidP="00B24B0F">
      <w:pPr>
        <w:jc w:val="both"/>
        <w:rPr>
          <w:rFonts w:cstheme="minorHAnsi"/>
          <w:color w:val="000000" w:themeColor="text1"/>
          <w:sz w:val="20"/>
          <w:szCs w:val="20"/>
        </w:rPr>
      </w:pPr>
    </w:p>
    <w:p w:rsidR="000B18CA" w:rsidRPr="00B52EA1" w:rsidRDefault="000B18CA" w:rsidP="00B24B0F">
      <w:pPr>
        <w:jc w:val="both"/>
        <w:rPr>
          <w:rFonts w:cstheme="minorHAnsi"/>
          <w:color w:val="000000" w:themeColor="text1"/>
          <w:sz w:val="20"/>
          <w:szCs w:val="20"/>
        </w:rPr>
      </w:pPr>
    </w:p>
    <w:p w:rsidR="000B18CA" w:rsidRPr="00B52EA1" w:rsidRDefault="000B18CA" w:rsidP="00B24B0F">
      <w:pPr>
        <w:jc w:val="both"/>
        <w:rPr>
          <w:rFonts w:cstheme="minorHAnsi"/>
          <w:color w:val="000000" w:themeColor="text1"/>
          <w:sz w:val="20"/>
          <w:szCs w:val="20"/>
        </w:rPr>
      </w:pPr>
    </w:p>
    <w:p w:rsidR="007452F4" w:rsidRPr="00B52EA1" w:rsidRDefault="007452F4" w:rsidP="00B24B0F">
      <w:pPr>
        <w:jc w:val="both"/>
        <w:rPr>
          <w:rFonts w:cstheme="minorHAnsi"/>
          <w:color w:val="000000" w:themeColor="text1"/>
          <w:sz w:val="20"/>
          <w:szCs w:val="20"/>
        </w:rPr>
      </w:pPr>
    </w:p>
    <w:p w:rsidR="007452F4" w:rsidRPr="00B52EA1" w:rsidRDefault="007452F4" w:rsidP="00B24B0F">
      <w:pPr>
        <w:jc w:val="both"/>
        <w:rPr>
          <w:rFonts w:cstheme="minorHAnsi"/>
          <w:color w:val="000000" w:themeColor="text1"/>
          <w:sz w:val="20"/>
          <w:szCs w:val="20"/>
        </w:rPr>
      </w:pPr>
    </w:p>
    <w:p w:rsidR="000B18CA" w:rsidRPr="00B52EA1" w:rsidRDefault="000B18CA" w:rsidP="00B24B0F">
      <w:pPr>
        <w:jc w:val="both"/>
        <w:rPr>
          <w:rFonts w:cstheme="minorHAnsi"/>
          <w:color w:val="000000" w:themeColor="text1"/>
          <w:sz w:val="20"/>
          <w:szCs w:val="20"/>
        </w:rPr>
      </w:pPr>
    </w:p>
    <w:p w:rsidR="00C678E7" w:rsidRPr="00B52EA1" w:rsidRDefault="00C678E7" w:rsidP="00B24B0F">
      <w:pPr>
        <w:jc w:val="both"/>
        <w:rPr>
          <w:rFonts w:cstheme="minorHAnsi"/>
          <w:color w:val="000000" w:themeColor="text1"/>
          <w:sz w:val="20"/>
          <w:szCs w:val="20"/>
        </w:rPr>
      </w:pPr>
    </w:p>
    <w:p w:rsidR="00C678E7" w:rsidRPr="00B52EA1" w:rsidRDefault="00C678E7" w:rsidP="00B24B0F">
      <w:pPr>
        <w:jc w:val="both"/>
        <w:rPr>
          <w:rFonts w:cstheme="minorHAnsi"/>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0B18CA" w:rsidRPr="00B52EA1" w:rsidTr="007452F4">
        <w:trPr>
          <w:trHeight w:val="375"/>
        </w:trPr>
        <w:tc>
          <w:tcPr>
            <w:tcW w:w="13750" w:type="dxa"/>
            <w:gridSpan w:val="2"/>
          </w:tcPr>
          <w:p w:rsidR="000B18CA" w:rsidRPr="00B52EA1" w:rsidRDefault="000B18CA"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lastRenderedPageBreak/>
              <w:t xml:space="preserve">TEMA: </w:t>
            </w:r>
            <w:r w:rsidR="000807AD" w:rsidRPr="00B52EA1">
              <w:rPr>
                <w:rFonts w:cstheme="minorHAnsi"/>
                <w:color w:val="000000" w:themeColor="text1"/>
                <w:sz w:val="20"/>
                <w:szCs w:val="20"/>
              </w:rPr>
              <w:t>Unión e intersección entre conjuntos</w:t>
            </w:r>
          </w:p>
        </w:tc>
      </w:tr>
      <w:tr w:rsidR="000B18CA" w:rsidRPr="00B52EA1" w:rsidTr="007452F4">
        <w:trPr>
          <w:trHeight w:val="165"/>
        </w:trPr>
        <w:tc>
          <w:tcPr>
            <w:tcW w:w="13750" w:type="dxa"/>
            <w:gridSpan w:val="2"/>
          </w:tcPr>
          <w:p w:rsidR="000B18CA" w:rsidRPr="00B52EA1" w:rsidRDefault="000B18CA" w:rsidP="00B24B0F">
            <w:pPr>
              <w:spacing w:line="240" w:lineRule="auto"/>
              <w:jc w:val="both"/>
              <w:rPr>
                <w:rFonts w:cstheme="minorHAnsi"/>
                <w:color w:val="000000" w:themeColor="text1"/>
                <w:sz w:val="20"/>
                <w:szCs w:val="20"/>
              </w:rPr>
            </w:pPr>
            <w:r w:rsidRPr="00B52EA1">
              <w:rPr>
                <w:rFonts w:cstheme="minorHAnsi"/>
                <w:color w:val="000000" w:themeColor="text1"/>
                <w:sz w:val="20"/>
                <w:szCs w:val="20"/>
              </w:rPr>
              <w:t>ACTIVIDADES</w:t>
            </w:r>
          </w:p>
        </w:tc>
      </w:tr>
      <w:tr w:rsidR="000B18CA" w:rsidRPr="00B52EA1" w:rsidTr="007452F4">
        <w:trPr>
          <w:trHeight w:val="278"/>
        </w:trPr>
        <w:tc>
          <w:tcPr>
            <w:tcW w:w="3345" w:type="dxa"/>
          </w:tcPr>
          <w:p w:rsidR="000B18CA" w:rsidRPr="00B52EA1" w:rsidRDefault="000B18CA"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Motivación</w:t>
            </w:r>
          </w:p>
        </w:tc>
        <w:tc>
          <w:tcPr>
            <w:tcW w:w="10405" w:type="dxa"/>
          </w:tcPr>
          <w:p w:rsidR="000B18CA" w:rsidRPr="00B52EA1" w:rsidRDefault="000B18CA"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Desarrollo</w:t>
            </w:r>
          </w:p>
        </w:tc>
      </w:tr>
      <w:tr w:rsidR="000B18CA" w:rsidRPr="00B52EA1" w:rsidTr="007452F4">
        <w:trPr>
          <w:trHeight w:val="293"/>
        </w:trPr>
        <w:tc>
          <w:tcPr>
            <w:tcW w:w="3345" w:type="dxa"/>
          </w:tcPr>
          <w:p w:rsidR="000B18CA" w:rsidRPr="00B52EA1" w:rsidRDefault="000B18CA"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xml:space="preserve">: Se hará  a través de  preguntas a cerca de la temática a tratar. </w:t>
            </w:r>
          </w:p>
        </w:tc>
        <w:tc>
          <w:tcPr>
            <w:tcW w:w="10405" w:type="dxa"/>
          </w:tcPr>
          <w:p w:rsidR="000B18CA" w:rsidRPr="00B52EA1" w:rsidRDefault="000B18CA"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w:t>
            </w:r>
          </w:p>
          <w:p w:rsidR="000B18CA" w:rsidRPr="00B52EA1" w:rsidRDefault="000B18CA" w:rsidP="00B24B0F">
            <w:pPr>
              <w:spacing w:line="240" w:lineRule="auto"/>
              <w:jc w:val="both"/>
              <w:rPr>
                <w:rFonts w:cstheme="minorHAnsi"/>
                <w:b/>
                <w:color w:val="000000" w:themeColor="text1"/>
                <w:sz w:val="20"/>
                <w:szCs w:val="20"/>
              </w:rPr>
            </w:pPr>
          </w:p>
        </w:tc>
      </w:tr>
    </w:tbl>
    <w:tbl>
      <w:tblPr>
        <w:tblpPr w:leftFromText="141" w:rightFromText="141" w:vertAnchor="text" w:horzAnchor="margin" w:tblpY="5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538"/>
        <w:gridCol w:w="3275"/>
        <w:gridCol w:w="3187"/>
      </w:tblGrid>
      <w:tr w:rsidR="000B18CA" w:rsidRPr="00B52EA1" w:rsidTr="00060506">
        <w:trPr>
          <w:trHeight w:val="2612"/>
        </w:trPr>
        <w:tc>
          <w:tcPr>
            <w:tcW w:w="7538" w:type="dxa"/>
          </w:tcPr>
          <w:p w:rsidR="003F215F" w:rsidRPr="00B52EA1" w:rsidRDefault="000B18CA" w:rsidP="00B24B0F">
            <w:pPr>
              <w:pStyle w:val="NormalWeb"/>
              <w:shd w:val="clear" w:color="auto" w:fill="FFFFFF"/>
              <w:rPr>
                <w:rFonts w:asciiTheme="minorHAnsi" w:hAnsiTheme="minorHAnsi" w:cstheme="minorHAnsi"/>
                <w:color w:val="000000" w:themeColor="text1"/>
              </w:rPr>
            </w:pPr>
            <w:r w:rsidRPr="00B52EA1">
              <w:rPr>
                <w:rFonts w:asciiTheme="minorHAnsi" w:hAnsiTheme="minorHAnsi" w:cstheme="minorHAnsi"/>
                <w:b/>
                <w:color w:val="000000" w:themeColor="text1"/>
              </w:rPr>
              <w:t>Conceptualización</w:t>
            </w:r>
            <w:r w:rsidR="00503ACD" w:rsidRPr="00B52EA1">
              <w:rPr>
                <w:rFonts w:asciiTheme="minorHAnsi" w:hAnsiTheme="minorHAnsi" w:cstheme="minorHAnsi"/>
                <w:b/>
                <w:color w:val="000000" w:themeColor="text1"/>
              </w:rPr>
              <w:t xml:space="preserve">: </w:t>
            </w:r>
            <w:r w:rsidR="000807AD" w:rsidRPr="00B52EA1">
              <w:rPr>
                <w:rFonts w:asciiTheme="minorHAnsi" w:hAnsiTheme="minorHAnsi" w:cstheme="minorHAnsi"/>
                <w:color w:val="000000" w:themeColor="text1"/>
              </w:rPr>
              <w:t xml:space="preserve">La </w:t>
            </w:r>
            <w:r w:rsidR="000807AD" w:rsidRPr="00B52EA1">
              <w:rPr>
                <w:rStyle w:val="Textoennegrita"/>
                <w:rFonts w:asciiTheme="minorHAnsi" w:hAnsiTheme="minorHAnsi" w:cstheme="minorHAnsi"/>
                <w:color w:val="000000" w:themeColor="text1"/>
              </w:rPr>
              <w:t>Unión</w:t>
            </w:r>
            <w:r w:rsidR="000807AD" w:rsidRPr="00B52EA1">
              <w:rPr>
                <w:rFonts w:asciiTheme="minorHAnsi" w:hAnsiTheme="minorHAnsi" w:cstheme="minorHAnsi"/>
                <w:color w:val="000000" w:themeColor="text1"/>
              </w:rPr>
              <w:t xml:space="preserve"> de dos o más conjuntos es el conjunto formado por todos los elementos que pertenecen a ambos conjuntos. La unión de A y B se denota</w:t>
            </w:r>
            <w:r w:rsidR="000807AD" w:rsidRPr="00B52EA1">
              <w:rPr>
                <w:rFonts w:asciiTheme="minorHAnsi" w:hAnsiTheme="minorHAnsi" w:cstheme="minorHAnsi"/>
                <w:noProof/>
                <w:color w:val="000000" w:themeColor="text1"/>
              </w:rPr>
              <w:drawing>
                <wp:inline distT="0" distB="0" distL="0" distR="0">
                  <wp:extent cx="476250" cy="123825"/>
                  <wp:effectExtent l="19050" t="0" r="0" b="0"/>
                  <wp:docPr id="3" name="Imagen 1" descr="http://descartes.cnice.mec.es/materiales_didacticos/teoria_conjuntos_pdas/images/un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scartes.cnice.mec.es/materiales_didacticos/teoria_conjuntos_pdas/images/union.jpg"/>
                          <pic:cNvPicPr>
                            <a:picLocks noChangeAspect="1" noChangeArrowheads="1"/>
                          </pic:cNvPicPr>
                        </pic:nvPicPr>
                        <pic:blipFill>
                          <a:blip r:embed="rId8" cstate="print"/>
                          <a:srcRect/>
                          <a:stretch>
                            <a:fillRect/>
                          </a:stretch>
                        </pic:blipFill>
                        <pic:spPr bwMode="auto">
                          <a:xfrm>
                            <a:off x="0" y="0"/>
                            <a:ext cx="476250" cy="123825"/>
                          </a:xfrm>
                          <a:prstGeom prst="rect">
                            <a:avLst/>
                          </a:prstGeom>
                          <a:noFill/>
                          <a:ln w="9525">
                            <a:noFill/>
                            <a:miter lim="800000"/>
                            <a:headEnd/>
                            <a:tailEnd/>
                          </a:ln>
                        </pic:spPr>
                      </pic:pic>
                    </a:graphicData>
                  </a:graphic>
                </wp:inline>
              </w:drawing>
            </w:r>
            <w:r w:rsidR="000807AD" w:rsidRPr="00B52EA1">
              <w:rPr>
                <w:rFonts w:asciiTheme="minorHAnsi" w:hAnsiTheme="minorHAnsi" w:cstheme="minorHAnsi"/>
                <w:color w:val="000000" w:themeColor="text1"/>
              </w:rPr>
              <w:t>. En diagramas se representan primero todos los elementos en sus respectivos conjuntos y luego se colorea todo el diagrama.</w:t>
            </w:r>
          </w:p>
          <w:p w:rsidR="00F25DED" w:rsidRPr="00B52EA1" w:rsidRDefault="00F25DED" w:rsidP="00B24B0F">
            <w:pPr>
              <w:pStyle w:val="NormalWeb"/>
              <w:shd w:val="clear" w:color="auto" w:fill="FFFFFF"/>
              <w:rPr>
                <w:rFonts w:asciiTheme="minorHAnsi" w:hAnsiTheme="minorHAnsi" w:cstheme="minorHAnsi"/>
                <w:color w:val="000000" w:themeColor="text1"/>
                <w:lang w:val="es-ES"/>
              </w:rPr>
            </w:pPr>
            <w:r w:rsidRPr="00B52EA1">
              <w:rPr>
                <w:rFonts w:asciiTheme="minorHAnsi" w:hAnsiTheme="minorHAnsi" w:cstheme="minorHAnsi"/>
                <w:color w:val="000000" w:themeColor="text1"/>
              </w:rPr>
              <w:t xml:space="preserve">La </w:t>
            </w:r>
            <w:r w:rsidRPr="00B52EA1">
              <w:rPr>
                <w:rStyle w:val="Textoennegrita"/>
                <w:rFonts w:asciiTheme="minorHAnsi" w:hAnsiTheme="minorHAnsi" w:cstheme="minorHAnsi"/>
                <w:color w:val="000000" w:themeColor="text1"/>
              </w:rPr>
              <w:t>Intersección</w:t>
            </w:r>
            <w:r w:rsidRPr="00B52EA1">
              <w:rPr>
                <w:rFonts w:asciiTheme="minorHAnsi" w:hAnsiTheme="minorHAnsi" w:cstheme="minorHAnsi"/>
                <w:color w:val="000000" w:themeColor="text1"/>
              </w:rPr>
              <w:t xml:space="preserve"> de dos o más conjuntos es el conjunto formado por los elementos que tienen en común ambos conjuntos. La intersección de A y B se denota</w:t>
            </w:r>
            <w:r w:rsidRPr="00B52EA1">
              <w:rPr>
                <w:rFonts w:asciiTheme="minorHAnsi" w:hAnsiTheme="minorHAnsi" w:cstheme="minorHAnsi"/>
                <w:noProof/>
                <w:color w:val="000000" w:themeColor="text1"/>
              </w:rPr>
              <w:drawing>
                <wp:inline distT="0" distB="0" distL="0" distR="0">
                  <wp:extent cx="476250" cy="123825"/>
                  <wp:effectExtent l="19050" t="0" r="0" b="0"/>
                  <wp:docPr id="4" name="Imagen 3" descr="http://descartes.cnice.mec.es/materiales_didacticos/teoria_conjuntos_pdas/images/intersecc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descartes.cnice.mec.es/materiales_didacticos/teoria_conjuntos_pdas/images/interseccion.jpg"/>
                          <pic:cNvPicPr>
                            <a:picLocks noChangeAspect="1" noChangeArrowheads="1"/>
                          </pic:cNvPicPr>
                        </pic:nvPicPr>
                        <pic:blipFill>
                          <a:blip r:embed="rId9"/>
                          <a:srcRect/>
                          <a:stretch>
                            <a:fillRect/>
                          </a:stretch>
                        </pic:blipFill>
                        <pic:spPr bwMode="auto">
                          <a:xfrm>
                            <a:off x="0" y="0"/>
                            <a:ext cx="476250" cy="123825"/>
                          </a:xfrm>
                          <a:prstGeom prst="rect">
                            <a:avLst/>
                          </a:prstGeom>
                          <a:noFill/>
                          <a:ln w="9525">
                            <a:noFill/>
                            <a:miter lim="800000"/>
                            <a:headEnd/>
                            <a:tailEnd/>
                          </a:ln>
                        </pic:spPr>
                      </pic:pic>
                    </a:graphicData>
                  </a:graphic>
                </wp:inline>
              </w:drawing>
            </w:r>
            <w:r w:rsidRPr="00B52EA1">
              <w:rPr>
                <w:rFonts w:asciiTheme="minorHAnsi" w:hAnsiTheme="minorHAnsi" w:cstheme="minorHAnsi"/>
                <w:color w:val="000000" w:themeColor="text1"/>
              </w:rPr>
              <w:t>. En diagramas se representan primero todos los elementos en sus respectivos conjuntos y luego se colorea la zona que pertenece a ambos conjuntos.</w:t>
            </w:r>
          </w:p>
          <w:p w:rsidR="003F215F" w:rsidRPr="00B52EA1" w:rsidRDefault="003F215F" w:rsidP="00B24B0F">
            <w:pPr>
              <w:shd w:val="clear" w:color="auto" w:fill="FFFFFF"/>
              <w:spacing w:before="100" w:beforeAutospacing="1" w:after="100" w:afterAutospacing="1" w:line="240" w:lineRule="auto"/>
              <w:ind w:right="1440"/>
              <w:jc w:val="both"/>
              <w:rPr>
                <w:rFonts w:eastAsia="Times New Roman" w:cstheme="minorHAnsi"/>
                <w:color w:val="000000" w:themeColor="text1"/>
                <w:sz w:val="20"/>
                <w:szCs w:val="20"/>
                <w:lang w:val="es-ES" w:eastAsia="es-CO"/>
              </w:rPr>
            </w:pPr>
          </w:p>
          <w:p w:rsidR="000B18CA" w:rsidRPr="00B52EA1" w:rsidRDefault="000B18CA" w:rsidP="00B24B0F">
            <w:pPr>
              <w:pStyle w:val="NormalWeb"/>
              <w:rPr>
                <w:rFonts w:asciiTheme="minorHAnsi" w:hAnsiTheme="minorHAnsi" w:cstheme="minorHAnsi"/>
                <w:b/>
                <w:color w:val="000000" w:themeColor="text1"/>
              </w:rPr>
            </w:pPr>
          </w:p>
        </w:tc>
        <w:tc>
          <w:tcPr>
            <w:tcW w:w="3275" w:type="dxa"/>
          </w:tcPr>
          <w:p w:rsidR="000B18CA" w:rsidRPr="00B52EA1" w:rsidRDefault="000B18CA" w:rsidP="00B24B0F">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Evaluación sumativa:</w:t>
            </w:r>
            <w:r w:rsidRPr="00B52EA1">
              <w:rPr>
                <w:rFonts w:cstheme="minorHAnsi"/>
                <w:color w:val="000000" w:themeColor="text1"/>
                <w:sz w:val="20"/>
                <w:szCs w:val="20"/>
              </w:rPr>
              <w:t xml:space="preserve">   </w:t>
            </w:r>
            <w:r w:rsidR="000807AD" w:rsidRPr="00B52EA1">
              <w:rPr>
                <w:rFonts w:cstheme="minorHAnsi"/>
                <w:color w:val="000000" w:themeColor="text1"/>
                <w:sz w:val="20"/>
                <w:szCs w:val="20"/>
              </w:rPr>
              <w:t>Pedirle a los estudiantes que determinen los elementos de los conjuntos A y B.</w:t>
            </w:r>
          </w:p>
        </w:tc>
        <w:tc>
          <w:tcPr>
            <w:tcW w:w="3187" w:type="dxa"/>
          </w:tcPr>
          <w:p w:rsidR="000B18CA" w:rsidRPr="00B52EA1" w:rsidRDefault="000B18CA"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r w:rsidR="000807AD" w:rsidRPr="00B52EA1">
              <w:rPr>
                <w:rFonts w:cstheme="minorHAnsi"/>
                <w:color w:val="000000" w:themeColor="text1"/>
                <w:sz w:val="20"/>
                <w:szCs w:val="20"/>
              </w:rPr>
              <w:t>Con el desarrollo de este tema se propone que los estudiantes comprendan las operaciones unión e intersección entre conjuntos ligadas al lenguaje natural, es decir que puedan identificar  que estas les permiten modelar situaciones de diversos tipos.</w:t>
            </w:r>
          </w:p>
        </w:tc>
      </w:tr>
    </w:tbl>
    <w:p w:rsidR="00423443" w:rsidRPr="00B52EA1" w:rsidRDefault="00423443" w:rsidP="00B24B0F">
      <w:pPr>
        <w:jc w:val="both"/>
        <w:rPr>
          <w:rFonts w:cstheme="minorHAnsi"/>
          <w:color w:val="000000" w:themeColor="text1"/>
          <w:sz w:val="20"/>
          <w:szCs w:val="20"/>
        </w:rPr>
      </w:pPr>
    </w:p>
    <w:p w:rsidR="00423443" w:rsidRPr="00B52EA1" w:rsidRDefault="00423443" w:rsidP="00B24B0F">
      <w:pPr>
        <w:jc w:val="both"/>
        <w:rPr>
          <w:rFonts w:cstheme="minorHAnsi"/>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547"/>
      </w:tblGrid>
      <w:tr w:rsidR="00423443" w:rsidRPr="00B52EA1" w:rsidTr="00060506">
        <w:trPr>
          <w:trHeight w:val="375"/>
        </w:trPr>
        <w:tc>
          <w:tcPr>
            <w:tcW w:w="13892" w:type="dxa"/>
            <w:gridSpan w:val="2"/>
          </w:tcPr>
          <w:p w:rsidR="00423443" w:rsidRPr="00B52EA1" w:rsidRDefault="00423443"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Diferencia entre conjuntos</w:t>
            </w:r>
          </w:p>
        </w:tc>
      </w:tr>
      <w:tr w:rsidR="00423443" w:rsidRPr="00B52EA1" w:rsidTr="00060506">
        <w:trPr>
          <w:trHeight w:val="165"/>
        </w:trPr>
        <w:tc>
          <w:tcPr>
            <w:tcW w:w="13892" w:type="dxa"/>
            <w:gridSpan w:val="2"/>
          </w:tcPr>
          <w:p w:rsidR="00423443" w:rsidRPr="00B52EA1" w:rsidRDefault="00423443" w:rsidP="00B24B0F">
            <w:pPr>
              <w:spacing w:line="240" w:lineRule="auto"/>
              <w:jc w:val="both"/>
              <w:rPr>
                <w:rFonts w:cstheme="minorHAnsi"/>
                <w:color w:val="000000" w:themeColor="text1"/>
                <w:sz w:val="20"/>
                <w:szCs w:val="20"/>
              </w:rPr>
            </w:pPr>
            <w:r w:rsidRPr="00B52EA1">
              <w:rPr>
                <w:rFonts w:cstheme="minorHAnsi"/>
                <w:color w:val="000000" w:themeColor="text1"/>
                <w:sz w:val="20"/>
                <w:szCs w:val="20"/>
              </w:rPr>
              <w:t>ACTIVIDADES</w:t>
            </w:r>
          </w:p>
        </w:tc>
      </w:tr>
      <w:tr w:rsidR="00423443" w:rsidRPr="00B52EA1" w:rsidTr="00060506">
        <w:trPr>
          <w:trHeight w:val="278"/>
        </w:trPr>
        <w:tc>
          <w:tcPr>
            <w:tcW w:w="3345" w:type="dxa"/>
          </w:tcPr>
          <w:p w:rsidR="00423443" w:rsidRPr="00B52EA1" w:rsidRDefault="00423443"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Motivación</w:t>
            </w:r>
          </w:p>
        </w:tc>
        <w:tc>
          <w:tcPr>
            <w:tcW w:w="10547" w:type="dxa"/>
          </w:tcPr>
          <w:p w:rsidR="00423443" w:rsidRPr="00B52EA1" w:rsidRDefault="00423443"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Desarrollo</w:t>
            </w:r>
          </w:p>
        </w:tc>
      </w:tr>
      <w:tr w:rsidR="00423443" w:rsidRPr="00B52EA1" w:rsidTr="00060506">
        <w:trPr>
          <w:trHeight w:val="293"/>
        </w:trPr>
        <w:tc>
          <w:tcPr>
            <w:tcW w:w="3345" w:type="dxa"/>
          </w:tcPr>
          <w:p w:rsidR="00423443" w:rsidRPr="00B52EA1" w:rsidRDefault="00423443"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xml:space="preserve">: Se hará  a través de  preguntas a cerca de la temática a tratar. </w:t>
            </w:r>
          </w:p>
        </w:tc>
        <w:tc>
          <w:tcPr>
            <w:tcW w:w="10547" w:type="dxa"/>
          </w:tcPr>
          <w:p w:rsidR="00423443" w:rsidRPr="00B52EA1" w:rsidRDefault="00423443"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w:t>
            </w:r>
          </w:p>
          <w:p w:rsidR="00423443" w:rsidRPr="00B52EA1" w:rsidRDefault="00423443" w:rsidP="00B24B0F">
            <w:pPr>
              <w:spacing w:line="240" w:lineRule="auto"/>
              <w:jc w:val="both"/>
              <w:rPr>
                <w:rFonts w:cstheme="minorHAnsi"/>
                <w:b/>
                <w:color w:val="000000" w:themeColor="text1"/>
                <w:sz w:val="20"/>
                <w:szCs w:val="20"/>
              </w:rPr>
            </w:pPr>
          </w:p>
        </w:tc>
      </w:tr>
    </w:tbl>
    <w:tbl>
      <w:tblPr>
        <w:tblpPr w:leftFromText="141" w:rightFromText="141" w:vertAnchor="text" w:horzAnchor="margin"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441"/>
        <w:gridCol w:w="3233"/>
        <w:gridCol w:w="3146"/>
      </w:tblGrid>
      <w:tr w:rsidR="00423443" w:rsidRPr="00B52EA1" w:rsidTr="00423443">
        <w:trPr>
          <w:trHeight w:val="3109"/>
        </w:trPr>
        <w:tc>
          <w:tcPr>
            <w:tcW w:w="7441" w:type="dxa"/>
          </w:tcPr>
          <w:p w:rsidR="00423443" w:rsidRPr="00B52EA1" w:rsidRDefault="00423443" w:rsidP="00B24B0F">
            <w:pPr>
              <w:pStyle w:val="NormalWeb"/>
              <w:rPr>
                <w:rFonts w:asciiTheme="minorHAnsi" w:hAnsiTheme="minorHAnsi" w:cstheme="minorHAnsi"/>
                <w:color w:val="000000" w:themeColor="text1"/>
              </w:rPr>
            </w:pPr>
            <w:r w:rsidRPr="00B52EA1">
              <w:rPr>
                <w:rFonts w:asciiTheme="minorHAnsi" w:hAnsiTheme="minorHAnsi" w:cstheme="minorHAnsi"/>
                <w:b/>
                <w:color w:val="000000" w:themeColor="text1"/>
              </w:rPr>
              <w:lastRenderedPageBreak/>
              <w:t xml:space="preserve">Conceptualización: </w:t>
            </w:r>
            <w:r w:rsidRPr="00B52EA1">
              <w:rPr>
                <w:rFonts w:asciiTheme="minorHAnsi" w:hAnsiTheme="minorHAnsi" w:cstheme="minorHAnsi"/>
                <w:color w:val="000000" w:themeColor="text1"/>
              </w:rPr>
              <w:t xml:space="preserve">Dados dos conjuntos A y B, su diferencia, A - B, es los elementos de A que no pertenecen a B.  </w:t>
            </w:r>
          </w:p>
          <w:p w:rsidR="00423443" w:rsidRPr="00B52EA1" w:rsidRDefault="00423443" w:rsidP="00B24B0F">
            <w:pPr>
              <w:pStyle w:val="NormalWeb"/>
              <w:rPr>
                <w:rFonts w:asciiTheme="minorHAnsi" w:hAnsiTheme="minorHAnsi" w:cstheme="minorHAnsi"/>
                <w:b/>
                <w:color w:val="000000" w:themeColor="text1"/>
              </w:rPr>
            </w:pPr>
            <w:r w:rsidRPr="00B52EA1">
              <w:rPr>
                <w:rStyle w:val="EjemplodeHTML"/>
                <w:rFonts w:asciiTheme="minorHAnsi" w:hAnsiTheme="minorHAnsi" w:cstheme="minorHAnsi"/>
                <w:b/>
                <w:color w:val="000000" w:themeColor="text1"/>
              </w:rPr>
              <w:t>Ejemplo: Sean los conjuntos A = {a, b, c, d, e, f} y B = {a, h, j}. La diferencia A - B es {b, c, d, e, f}. La diferencia B - A es {h, j}</w:t>
            </w:r>
            <w:r w:rsidRPr="00B52EA1">
              <w:rPr>
                <w:rFonts w:asciiTheme="minorHAnsi" w:hAnsiTheme="minorHAnsi" w:cstheme="minorHAnsi"/>
                <w:b/>
                <w:color w:val="000000" w:themeColor="text1"/>
              </w:rPr>
              <w:t xml:space="preserve"> </w:t>
            </w:r>
          </w:p>
          <w:p w:rsidR="00423443" w:rsidRPr="00B52EA1" w:rsidRDefault="00423443" w:rsidP="00B24B0F">
            <w:pPr>
              <w:pStyle w:val="NormalWeb"/>
              <w:rPr>
                <w:rFonts w:asciiTheme="minorHAnsi" w:hAnsiTheme="minorHAnsi" w:cstheme="minorHAnsi"/>
                <w:color w:val="000000" w:themeColor="text1"/>
              </w:rPr>
            </w:pPr>
            <w:r w:rsidRPr="00B52EA1">
              <w:rPr>
                <w:rFonts w:asciiTheme="minorHAnsi" w:hAnsiTheme="minorHAnsi" w:cstheme="minorHAnsi"/>
                <w:color w:val="000000" w:themeColor="text1"/>
              </w:rPr>
              <w:t>Dados dos conjuntos A y B su diferencia simétrica es la unión de la diferencia A - B y B - A.</w:t>
            </w:r>
          </w:p>
          <w:p w:rsidR="00423443" w:rsidRPr="00B52EA1" w:rsidRDefault="00423443" w:rsidP="00B24B0F">
            <w:pPr>
              <w:pStyle w:val="NormalWeb"/>
              <w:shd w:val="clear" w:color="auto" w:fill="FFFFFF"/>
              <w:rPr>
                <w:rFonts w:asciiTheme="minorHAnsi" w:hAnsiTheme="minorHAnsi" w:cstheme="minorHAnsi"/>
                <w:b/>
                <w:color w:val="000000" w:themeColor="text1"/>
              </w:rPr>
            </w:pPr>
            <w:r w:rsidRPr="00B52EA1">
              <w:rPr>
                <w:rStyle w:val="EjemplodeHTML"/>
                <w:rFonts w:asciiTheme="minorHAnsi" w:hAnsiTheme="minorHAnsi" w:cstheme="minorHAnsi"/>
                <w:b/>
                <w:color w:val="000000" w:themeColor="text1"/>
              </w:rPr>
              <w:t>En el ejemplo anterior la diferencia simétrica es {b, c, d, e, f, h, j}</w:t>
            </w:r>
            <w:r w:rsidRPr="00B52EA1">
              <w:rPr>
                <w:rFonts w:asciiTheme="minorHAnsi" w:hAnsiTheme="minorHAnsi" w:cstheme="minorHAnsi"/>
                <w:color w:val="000000" w:themeColor="text1"/>
              </w:rPr>
              <w:t xml:space="preserve"> </w:t>
            </w:r>
          </w:p>
        </w:tc>
        <w:tc>
          <w:tcPr>
            <w:tcW w:w="3233" w:type="dxa"/>
          </w:tcPr>
          <w:p w:rsidR="00423443" w:rsidRPr="00B52EA1" w:rsidRDefault="00423443" w:rsidP="00B24B0F">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Evaluación sumativa:</w:t>
            </w:r>
            <w:r w:rsidRPr="00B52EA1">
              <w:rPr>
                <w:rFonts w:cstheme="minorHAnsi"/>
                <w:color w:val="000000" w:themeColor="text1"/>
                <w:sz w:val="20"/>
                <w:szCs w:val="20"/>
              </w:rPr>
              <w:t xml:space="preserve"> Pedirles que representen entre dos conjuntos empleando diagramas de ven, por extensión y por comprensión.</w:t>
            </w:r>
          </w:p>
          <w:p w:rsidR="00423443" w:rsidRPr="00B52EA1" w:rsidRDefault="00423443" w:rsidP="00B24B0F">
            <w:pPr>
              <w:spacing w:after="0" w:line="240" w:lineRule="auto"/>
              <w:jc w:val="both"/>
              <w:rPr>
                <w:rFonts w:cstheme="minorHAnsi"/>
                <w:color w:val="000000" w:themeColor="text1"/>
                <w:sz w:val="20"/>
                <w:szCs w:val="20"/>
              </w:rPr>
            </w:pPr>
            <w:r w:rsidRPr="00B52EA1">
              <w:rPr>
                <w:rFonts w:cstheme="minorHAnsi"/>
                <w:color w:val="000000" w:themeColor="text1"/>
                <w:sz w:val="20"/>
                <w:szCs w:val="20"/>
              </w:rPr>
              <w:t>Reforzar la relación de la operación diferencia entre conjuntos con situaciones reales.</w:t>
            </w:r>
          </w:p>
          <w:p w:rsidR="00423443" w:rsidRPr="00B52EA1" w:rsidRDefault="00423443" w:rsidP="00B24B0F">
            <w:pPr>
              <w:spacing w:after="0" w:line="240" w:lineRule="auto"/>
              <w:jc w:val="both"/>
              <w:rPr>
                <w:rFonts w:cstheme="minorHAnsi"/>
                <w:color w:val="000000" w:themeColor="text1"/>
                <w:sz w:val="20"/>
                <w:szCs w:val="20"/>
              </w:rPr>
            </w:pPr>
            <w:r w:rsidRPr="00B52EA1">
              <w:rPr>
                <w:rFonts w:cstheme="minorHAnsi"/>
                <w:color w:val="000000" w:themeColor="text1"/>
                <w:sz w:val="20"/>
                <w:szCs w:val="20"/>
              </w:rPr>
              <w:t xml:space="preserve"> </w:t>
            </w:r>
          </w:p>
        </w:tc>
        <w:tc>
          <w:tcPr>
            <w:tcW w:w="3146" w:type="dxa"/>
          </w:tcPr>
          <w:p w:rsidR="00423443" w:rsidRPr="00B52EA1" w:rsidRDefault="00423443" w:rsidP="00B24B0F">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423443" w:rsidRPr="00B52EA1" w:rsidRDefault="00B24B0F" w:rsidP="00B24B0F">
            <w:pPr>
              <w:spacing w:line="240" w:lineRule="auto"/>
              <w:jc w:val="both"/>
              <w:rPr>
                <w:rFonts w:cstheme="minorHAnsi"/>
                <w:color w:val="000000" w:themeColor="text1"/>
                <w:sz w:val="20"/>
                <w:szCs w:val="20"/>
              </w:rPr>
            </w:pPr>
            <w:r w:rsidRPr="00B52EA1">
              <w:rPr>
                <w:rFonts w:cstheme="minorHAnsi"/>
                <w:color w:val="000000" w:themeColor="text1"/>
                <w:sz w:val="20"/>
                <w:szCs w:val="20"/>
              </w:rPr>
              <w:t>Realizar actividades con algunas afirmaciones que le permitan al niño o a la niña encontrar los elementos del conjunto.</w:t>
            </w:r>
          </w:p>
        </w:tc>
      </w:tr>
    </w:tbl>
    <w:p w:rsidR="00423443" w:rsidRPr="00B52EA1" w:rsidRDefault="00423443" w:rsidP="00B24B0F">
      <w:pPr>
        <w:jc w:val="both"/>
        <w:rPr>
          <w:rFonts w:cstheme="minorHAnsi"/>
          <w:color w:val="000000" w:themeColor="text1"/>
          <w:sz w:val="20"/>
          <w:szCs w:val="20"/>
        </w:rPr>
      </w:pPr>
    </w:p>
    <w:p w:rsidR="00B24B0F" w:rsidRPr="00B52EA1" w:rsidRDefault="00B24B0F" w:rsidP="00B24B0F">
      <w:pPr>
        <w:tabs>
          <w:tab w:val="left" w:pos="1275"/>
        </w:tabs>
        <w:jc w:val="both"/>
        <w:rPr>
          <w:rFonts w:cstheme="minorHAnsi"/>
          <w:color w:val="000000" w:themeColor="text1"/>
          <w:sz w:val="20"/>
          <w:szCs w:val="20"/>
        </w:rPr>
      </w:pPr>
    </w:p>
    <w:p w:rsidR="00B24B0F" w:rsidRPr="00B52EA1" w:rsidRDefault="00B24B0F" w:rsidP="00B24B0F">
      <w:pPr>
        <w:tabs>
          <w:tab w:val="left" w:pos="1275"/>
        </w:tabs>
        <w:jc w:val="both"/>
        <w:rPr>
          <w:rFonts w:cstheme="minorHAnsi"/>
          <w:color w:val="000000" w:themeColor="text1"/>
          <w:sz w:val="20"/>
          <w:szCs w:val="20"/>
        </w:rPr>
      </w:pPr>
    </w:p>
    <w:p w:rsidR="00B24B0F" w:rsidRPr="00B52EA1" w:rsidRDefault="00B24B0F" w:rsidP="00B24B0F">
      <w:pPr>
        <w:tabs>
          <w:tab w:val="left" w:pos="1275"/>
        </w:tabs>
        <w:jc w:val="both"/>
        <w:rPr>
          <w:rFonts w:cstheme="minorHAnsi"/>
          <w:color w:val="000000" w:themeColor="text1"/>
          <w:sz w:val="20"/>
          <w:szCs w:val="20"/>
        </w:rPr>
      </w:pPr>
    </w:p>
    <w:p w:rsidR="00B24B0F" w:rsidRPr="00B52EA1" w:rsidRDefault="00B24B0F" w:rsidP="00B24B0F">
      <w:pPr>
        <w:tabs>
          <w:tab w:val="left" w:pos="1275"/>
        </w:tabs>
        <w:jc w:val="both"/>
        <w:rPr>
          <w:rFonts w:cstheme="minorHAnsi"/>
          <w:color w:val="000000" w:themeColor="text1"/>
          <w:sz w:val="20"/>
          <w:szCs w:val="20"/>
        </w:rPr>
      </w:pPr>
    </w:p>
    <w:p w:rsidR="00B24B0F" w:rsidRPr="00B52EA1" w:rsidRDefault="00B24B0F" w:rsidP="00B24B0F">
      <w:pPr>
        <w:tabs>
          <w:tab w:val="left" w:pos="1275"/>
        </w:tabs>
        <w:jc w:val="both"/>
        <w:rPr>
          <w:rFonts w:cstheme="minorHAnsi"/>
          <w:color w:val="000000" w:themeColor="text1"/>
          <w:sz w:val="20"/>
          <w:szCs w:val="20"/>
        </w:rPr>
      </w:pPr>
    </w:p>
    <w:p w:rsidR="00B24B0F" w:rsidRPr="00B52EA1" w:rsidRDefault="00423443" w:rsidP="00B24B0F">
      <w:pPr>
        <w:tabs>
          <w:tab w:val="left" w:pos="1275"/>
        </w:tabs>
        <w:jc w:val="both"/>
        <w:rPr>
          <w:rFonts w:cstheme="minorHAnsi"/>
          <w:color w:val="000000" w:themeColor="text1"/>
          <w:sz w:val="20"/>
          <w:szCs w:val="20"/>
        </w:rPr>
      </w:pPr>
      <w:r w:rsidRPr="00B52EA1">
        <w:rPr>
          <w:rFonts w:cstheme="minorHAnsi"/>
          <w:color w:val="000000" w:themeColor="text1"/>
          <w:sz w:val="20"/>
          <w:szCs w:val="20"/>
        </w:rPr>
        <w:tab/>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B24B0F" w:rsidRPr="00B52EA1" w:rsidTr="00E714D6">
        <w:trPr>
          <w:trHeight w:val="375"/>
        </w:trPr>
        <w:tc>
          <w:tcPr>
            <w:tcW w:w="13750" w:type="dxa"/>
            <w:gridSpan w:val="2"/>
          </w:tcPr>
          <w:p w:rsidR="00B24B0F" w:rsidRPr="00B52EA1" w:rsidRDefault="00B24B0F"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Sistema de numeración decimal</w:t>
            </w:r>
          </w:p>
        </w:tc>
      </w:tr>
      <w:tr w:rsidR="00B24B0F" w:rsidRPr="00B52EA1" w:rsidTr="00E714D6">
        <w:trPr>
          <w:trHeight w:val="165"/>
        </w:trPr>
        <w:tc>
          <w:tcPr>
            <w:tcW w:w="13750" w:type="dxa"/>
            <w:gridSpan w:val="2"/>
          </w:tcPr>
          <w:p w:rsidR="00B24B0F" w:rsidRPr="00B52EA1" w:rsidRDefault="00B24B0F" w:rsidP="00B24B0F">
            <w:pPr>
              <w:spacing w:line="240" w:lineRule="auto"/>
              <w:jc w:val="both"/>
              <w:rPr>
                <w:rFonts w:cstheme="minorHAnsi"/>
                <w:color w:val="000000" w:themeColor="text1"/>
                <w:sz w:val="20"/>
                <w:szCs w:val="20"/>
              </w:rPr>
            </w:pPr>
            <w:r w:rsidRPr="00B52EA1">
              <w:rPr>
                <w:rFonts w:cstheme="minorHAnsi"/>
                <w:color w:val="000000" w:themeColor="text1"/>
                <w:sz w:val="20"/>
                <w:szCs w:val="20"/>
              </w:rPr>
              <w:t>ACTIVIDADES</w:t>
            </w:r>
          </w:p>
        </w:tc>
      </w:tr>
      <w:tr w:rsidR="00B24B0F" w:rsidRPr="00B52EA1" w:rsidTr="00E714D6">
        <w:trPr>
          <w:trHeight w:val="278"/>
        </w:trPr>
        <w:tc>
          <w:tcPr>
            <w:tcW w:w="3345" w:type="dxa"/>
          </w:tcPr>
          <w:p w:rsidR="00B24B0F" w:rsidRPr="00B52EA1" w:rsidRDefault="00B24B0F"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Motivación</w:t>
            </w:r>
          </w:p>
        </w:tc>
        <w:tc>
          <w:tcPr>
            <w:tcW w:w="10405" w:type="dxa"/>
          </w:tcPr>
          <w:p w:rsidR="00B24B0F" w:rsidRPr="00B52EA1" w:rsidRDefault="00B24B0F" w:rsidP="00B24B0F">
            <w:pPr>
              <w:spacing w:line="240" w:lineRule="auto"/>
              <w:jc w:val="both"/>
              <w:rPr>
                <w:rFonts w:cstheme="minorHAnsi"/>
                <w:b/>
                <w:color w:val="000000" w:themeColor="text1"/>
                <w:sz w:val="20"/>
                <w:szCs w:val="20"/>
              </w:rPr>
            </w:pPr>
            <w:r w:rsidRPr="00B52EA1">
              <w:rPr>
                <w:rFonts w:cstheme="minorHAnsi"/>
                <w:b/>
                <w:color w:val="000000" w:themeColor="text1"/>
                <w:sz w:val="20"/>
                <w:szCs w:val="20"/>
              </w:rPr>
              <w:t>Desarrollo</w:t>
            </w:r>
          </w:p>
        </w:tc>
      </w:tr>
      <w:tr w:rsidR="00B24B0F" w:rsidRPr="00B52EA1" w:rsidTr="00E714D6">
        <w:trPr>
          <w:trHeight w:val="293"/>
        </w:trPr>
        <w:tc>
          <w:tcPr>
            <w:tcW w:w="3345" w:type="dxa"/>
          </w:tcPr>
          <w:p w:rsidR="00B24B0F" w:rsidRPr="00B52EA1" w:rsidRDefault="00B24B0F"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xml:space="preserve">: Se hará  a través de  preguntas a cerca de la temática a tratar. </w:t>
            </w:r>
          </w:p>
        </w:tc>
        <w:tc>
          <w:tcPr>
            <w:tcW w:w="10405" w:type="dxa"/>
          </w:tcPr>
          <w:p w:rsidR="00B24B0F" w:rsidRPr="00B52EA1" w:rsidRDefault="00B24B0F" w:rsidP="00B24B0F">
            <w:pPr>
              <w:spacing w:line="240" w:lineRule="auto"/>
              <w:jc w:val="both"/>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w:t>
            </w:r>
          </w:p>
          <w:p w:rsidR="00B24B0F" w:rsidRPr="00B52EA1" w:rsidRDefault="00B24B0F" w:rsidP="00B24B0F">
            <w:pPr>
              <w:spacing w:line="240" w:lineRule="auto"/>
              <w:jc w:val="both"/>
              <w:rPr>
                <w:rFonts w:cstheme="minorHAnsi"/>
                <w:b/>
                <w:color w:val="000000" w:themeColor="text1"/>
                <w:sz w:val="20"/>
                <w:szCs w:val="20"/>
              </w:rPr>
            </w:pPr>
          </w:p>
        </w:tc>
      </w:tr>
    </w:tbl>
    <w:tbl>
      <w:tblPr>
        <w:tblpPr w:leftFromText="141" w:rightFromText="141" w:vertAnchor="text" w:horzAnchor="margin" w:tblpX="70" w:tblpY="4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874"/>
        <w:gridCol w:w="3730"/>
        <w:gridCol w:w="3146"/>
      </w:tblGrid>
      <w:tr w:rsidR="00B24B0F" w:rsidRPr="00B52EA1" w:rsidTr="007A1E25">
        <w:trPr>
          <w:trHeight w:val="3109"/>
        </w:trPr>
        <w:tc>
          <w:tcPr>
            <w:tcW w:w="6874" w:type="dxa"/>
          </w:tcPr>
          <w:p w:rsidR="00B24B0F" w:rsidRPr="00B52EA1" w:rsidRDefault="00B24B0F" w:rsidP="00B24B0F">
            <w:pPr>
              <w:pStyle w:val="NormalWeb"/>
              <w:rPr>
                <w:rFonts w:asciiTheme="minorHAnsi" w:hAnsiTheme="minorHAnsi" w:cstheme="minorHAnsi"/>
                <w:b/>
                <w:color w:val="000000" w:themeColor="text1"/>
              </w:rPr>
            </w:pPr>
            <w:r w:rsidRPr="00B52EA1">
              <w:rPr>
                <w:rFonts w:asciiTheme="minorHAnsi" w:hAnsiTheme="minorHAnsi" w:cstheme="minorHAnsi"/>
                <w:b/>
                <w:color w:val="000000" w:themeColor="text1"/>
              </w:rPr>
              <w:t xml:space="preserve">Conceptualización: </w:t>
            </w:r>
            <w:r w:rsidR="000D0AA5" w:rsidRPr="00B52EA1">
              <w:rPr>
                <w:rFonts w:asciiTheme="minorHAnsi" w:hAnsiTheme="minorHAnsi" w:cstheme="minorHAnsi"/>
                <w:color w:val="000000" w:themeColor="text1"/>
                <w:lang w:val="es-ES"/>
              </w:rPr>
              <w:t xml:space="preserve">El </w:t>
            </w:r>
            <w:r w:rsidR="000D0AA5" w:rsidRPr="00B52EA1">
              <w:rPr>
                <w:rFonts w:asciiTheme="minorHAnsi" w:hAnsiTheme="minorHAnsi" w:cstheme="minorHAnsi"/>
                <w:b/>
                <w:bCs/>
                <w:color w:val="000000" w:themeColor="text1"/>
                <w:lang w:val="es-ES"/>
              </w:rPr>
              <w:t>sistema decimal</w:t>
            </w:r>
            <w:r w:rsidR="000D0AA5" w:rsidRPr="00B52EA1">
              <w:rPr>
                <w:rFonts w:asciiTheme="minorHAnsi" w:hAnsiTheme="minorHAnsi" w:cstheme="minorHAnsi"/>
                <w:color w:val="000000" w:themeColor="text1"/>
                <w:lang w:val="es-ES"/>
              </w:rPr>
              <w:t xml:space="preserve"> es un </w:t>
            </w:r>
            <w:hyperlink r:id="rId10" w:tooltip="Sistema de numeración" w:history="1">
              <w:r w:rsidR="000D0AA5" w:rsidRPr="00B52EA1">
                <w:rPr>
                  <w:rStyle w:val="Hipervnculo"/>
                  <w:rFonts w:asciiTheme="minorHAnsi" w:hAnsiTheme="minorHAnsi" w:cstheme="minorHAnsi"/>
                  <w:b/>
                  <w:color w:val="000000" w:themeColor="text1"/>
                  <w:lang w:val="es-ES"/>
                </w:rPr>
                <w:t>sistema de numeración</w:t>
              </w:r>
            </w:hyperlink>
            <w:r w:rsidR="000D0AA5" w:rsidRPr="00B52EA1">
              <w:rPr>
                <w:rFonts w:asciiTheme="minorHAnsi" w:hAnsiTheme="minorHAnsi" w:cstheme="minorHAnsi"/>
                <w:b/>
                <w:color w:val="000000" w:themeColor="text1"/>
                <w:lang w:val="es-ES"/>
              </w:rPr>
              <w:t xml:space="preserve"> </w:t>
            </w:r>
            <w:hyperlink r:id="rId11" w:tooltip="Notación posicional" w:history="1">
              <w:r w:rsidR="000D0AA5" w:rsidRPr="00B52EA1">
                <w:rPr>
                  <w:rStyle w:val="Hipervnculo"/>
                  <w:rFonts w:asciiTheme="minorHAnsi" w:hAnsiTheme="minorHAnsi" w:cstheme="minorHAnsi"/>
                  <w:b/>
                  <w:color w:val="000000" w:themeColor="text1"/>
                  <w:lang w:val="es-ES"/>
                </w:rPr>
                <w:t>posicional</w:t>
              </w:r>
            </w:hyperlink>
            <w:r w:rsidR="000D0AA5" w:rsidRPr="00B52EA1">
              <w:rPr>
                <w:rFonts w:asciiTheme="minorHAnsi" w:hAnsiTheme="minorHAnsi" w:cstheme="minorHAnsi"/>
                <w:color w:val="000000" w:themeColor="text1"/>
                <w:lang w:val="es-ES"/>
              </w:rPr>
              <w:t xml:space="preserve"> en el que las </w:t>
            </w:r>
            <w:hyperlink r:id="rId12" w:tooltip="Número" w:history="1">
              <w:r w:rsidR="000D0AA5" w:rsidRPr="00B52EA1">
                <w:rPr>
                  <w:rStyle w:val="Hipervnculo"/>
                  <w:rFonts w:asciiTheme="minorHAnsi" w:hAnsiTheme="minorHAnsi" w:cstheme="minorHAnsi"/>
                  <w:color w:val="000000" w:themeColor="text1"/>
                  <w:lang w:val="es-ES"/>
                </w:rPr>
                <w:t>cantidades</w:t>
              </w:r>
            </w:hyperlink>
            <w:r w:rsidR="000D0AA5" w:rsidRPr="00B52EA1">
              <w:rPr>
                <w:rFonts w:asciiTheme="minorHAnsi" w:hAnsiTheme="minorHAnsi" w:cstheme="minorHAnsi"/>
                <w:color w:val="000000" w:themeColor="text1"/>
                <w:lang w:val="es-ES"/>
              </w:rPr>
              <w:t xml:space="preserve"> se representan utilizando como </w:t>
            </w:r>
            <w:hyperlink r:id="rId13" w:tooltip="Base" w:history="1">
              <w:r w:rsidR="000D0AA5" w:rsidRPr="00B52EA1">
                <w:rPr>
                  <w:rStyle w:val="Hipervnculo"/>
                  <w:rFonts w:asciiTheme="minorHAnsi" w:hAnsiTheme="minorHAnsi" w:cstheme="minorHAnsi"/>
                  <w:color w:val="000000" w:themeColor="text1"/>
                  <w:lang w:val="es-ES"/>
                </w:rPr>
                <w:t>base</w:t>
              </w:r>
            </w:hyperlink>
            <w:r w:rsidR="000D0AA5" w:rsidRPr="00B52EA1">
              <w:rPr>
                <w:rFonts w:asciiTheme="minorHAnsi" w:hAnsiTheme="minorHAnsi" w:cstheme="minorHAnsi"/>
                <w:color w:val="000000" w:themeColor="text1"/>
                <w:lang w:val="es-ES"/>
              </w:rPr>
              <w:t xml:space="preserve"> el número </w:t>
            </w:r>
            <w:hyperlink r:id="rId14" w:tooltip="Diez" w:history="1">
              <w:r w:rsidR="000D0AA5" w:rsidRPr="00B52EA1">
                <w:rPr>
                  <w:rStyle w:val="Hipervnculo"/>
                  <w:rFonts w:asciiTheme="minorHAnsi" w:hAnsiTheme="minorHAnsi" w:cstheme="minorHAnsi"/>
                  <w:color w:val="000000" w:themeColor="text1"/>
                  <w:lang w:val="es-ES"/>
                </w:rPr>
                <w:t>diez</w:t>
              </w:r>
            </w:hyperlink>
            <w:r w:rsidR="000D0AA5" w:rsidRPr="00B52EA1">
              <w:rPr>
                <w:rFonts w:asciiTheme="minorHAnsi" w:hAnsiTheme="minorHAnsi" w:cstheme="minorHAnsi"/>
                <w:color w:val="000000" w:themeColor="text1"/>
                <w:lang w:val="es-ES"/>
              </w:rPr>
              <w:t xml:space="preserve">, por lo que se compone de diez </w:t>
            </w:r>
            <w:hyperlink r:id="rId15" w:tooltip="Cifra (Matemáticas)" w:history="1">
              <w:r w:rsidR="000D0AA5" w:rsidRPr="00B52EA1">
                <w:rPr>
                  <w:rStyle w:val="Hipervnculo"/>
                  <w:rFonts w:asciiTheme="minorHAnsi" w:hAnsiTheme="minorHAnsi" w:cstheme="minorHAnsi"/>
                  <w:color w:val="000000" w:themeColor="text1"/>
                  <w:lang w:val="es-ES"/>
                </w:rPr>
                <w:t>cifras</w:t>
              </w:r>
            </w:hyperlink>
            <w:r w:rsidR="000D0AA5" w:rsidRPr="00B52EA1">
              <w:rPr>
                <w:rFonts w:asciiTheme="minorHAnsi" w:hAnsiTheme="minorHAnsi" w:cstheme="minorHAnsi"/>
                <w:color w:val="000000" w:themeColor="text1"/>
                <w:lang w:val="es-ES"/>
              </w:rPr>
              <w:t xml:space="preserve"> diferentes: </w:t>
            </w:r>
            <w:hyperlink r:id="rId16" w:tooltip="Cero" w:history="1">
              <w:r w:rsidR="000D0AA5" w:rsidRPr="00B52EA1">
                <w:rPr>
                  <w:rStyle w:val="Hipervnculo"/>
                  <w:rFonts w:asciiTheme="minorHAnsi" w:hAnsiTheme="minorHAnsi" w:cstheme="minorHAnsi"/>
                  <w:color w:val="000000" w:themeColor="text1"/>
                  <w:lang w:val="es-ES"/>
                </w:rPr>
                <w:t>cero</w:t>
              </w:r>
            </w:hyperlink>
            <w:r w:rsidR="000D0AA5" w:rsidRPr="00B52EA1">
              <w:rPr>
                <w:rFonts w:asciiTheme="minorHAnsi" w:hAnsiTheme="minorHAnsi" w:cstheme="minorHAnsi"/>
                <w:color w:val="000000" w:themeColor="text1"/>
                <w:lang w:val="es-ES"/>
              </w:rPr>
              <w:t xml:space="preserve"> (0); </w:t>
            </w:r>
            <w:hyperlink r:id="rId17" w:tooltip="Uno" w:history="1">
              <w:r w:rsidR="000D0AA5" w:rsidRPr="00B52EA1">
                <w:rPr>
                  <w:rStyle w:val="Hipervnculo"/>
                  <w:rFonts w:asciiTheme="minorHAnsi" w:hAnsiTheme="minorHAnsi" w:cstheme="minorHAnsi"/>
                  <w:color w:val="000000" w:themeColor="text1"/>
                  <w:lang w:val="es-ES"/>
                </w:rPr>
                <w:t>uno</w:t>
              </w:r>
            </w:hyperlink>
            <w:r w:rsidR="000D0AA5" w:rsidRPr="00B52EA1">
              <w:rPr>
                <w:rFonts w:asciiTheme="minorHAnsi" w:hAnsiTheme="minorHAnsi" w:cstheme="minorHAnsi"/>
                <w:color w:val="000000" w:themeColor="text1"/>
                <w:lang w:val="es-ES"/>
              </w:rPr>
              <w:t xml:space="preserve"> (1); </w:t>
            </w:r>
            <w:hyperlink r:id="rId18" w:tooltip="Dos" w:history="1">
              <w:r w:rsidR="000D0AA5" w:rsidRPr="00B52EA1">
                <w:rPr>
                  <w:rStyle w:val="Hipervnculo"/>
                  <w:rFonts w:asciiTheme="minorHAnsi" w:hAnsiTheme="minorHAnsi" w:cstheme="minorHAnsi"/>
                  <w:color w:val="000000" w:themeColor="text1"/>
                  <w:lang w:val="es-ES"/>
                </w:rPr>
                <w:t>dos</w:t>
              </w:r>
            </w:hyperlink>
            <w:r w:rsidR="000D0AA5" w:rsidRPr="00B52EA1">
              <w:rPr>
                <w:rFonts w:asciiTheme="minorHAnsi" w:hAnsiTheme="minorHAnsi" w:cstheme="minorHAnsi"/>
                <w:color w:val="000000" w:themeColor="text1"/>
                <w:lang w:val="es-ES"/>
              </w:rPr>
              <w:t xml:space="preserve"> (2); </w:t>
            </w:r>
            <w:hyperlink r:id="rId19" w:tooltip="Tres" w:history="1">
              <w:r w:rsidR="000D0AA5" w:rsidRPr="00B52EA1">
                <w:rPr>
                  <w:rStyle w:val="Hipervnculo"/>
                  <w:rFonts w:asciiTheme="minorHAnsi" w:hAnsiTheme="minorHAnsi" w:cstheme="minorHAnsi"/>
                  <w:color w:val="000000" w:themeColor="text1"/>
                  <w:lang w:val="es-ES"/>
                </w:rPr>
                <w:t>tres</w:t>
              </w:r>
            </w:hyperlink>
            <w:r w:rsidR="000D0AA5" w:rsidRPr="00B52EA1">
              <w:rPr>
                <w:rFonts w:asciiTheme="minorHAnsi" w:hAnsiTheme="minorHAnsi" w:cstheme="minorHAnsi"/>
                <w:color w:val="000000" w:themeColor="text1"/>
                <w:lang w:val="es-ES"/>
              </w:rPr>
              <w:t xml:space="preserve"> (3); </w:t>
            </w:r>
            <w:hyperlink r:id="rId20" w:tooltip="Cuatro" w:history="1">
              <w:r w:rsidR="000D0AA5" w:rsidRPr="00B52EA1">
                <w:rPr>
                  <w:rStyle w:val="Hipervnculo"/>
                  <w:rFonts w:asciiTheme="minorHAnsi" w:hAnsiTheme="minorHAnsi" w:cstheme="minorHAnsi"/>
                  <w:color w:val="000000" w:themeColor="text1"/>
                  <w:lang w:val="es-ES"/>
                </w:rPr>
                <w:t>cuatro</w:t>
              </w:r>
            </w:hyperlink>
            <w:r w:rsidR="000D0AA5" w:rsidRPr="00B52EA1">
              <w:rPr>
                <w:rFonts w:asciiTheme="minorHAnsi" w:hAnsiTheme="minorHAnsi" w:cstheme="minorHAnsi"/>
                <w:color w:val="000000" w:themeColor="text1"/>
                <w:lang w:val="es-ES"/>
              </w:rPr>
              <w:t xml:space="preserve"> (4); </w:t>
            </w:r>
            <w:hyperlink r:id="rId21" w:tooltip="Cinco" w:history="1">
              <w:r w:rsidR="000D0AA5" w:rsidRPr="00B52EA1">
                <w:rPr>
                  <w:rStyle w:val="Hipervnculo"/>
                  <w:rFonts w:asciiTheme="minorHAnsi" w:hAnsiTheme="minorHAnsi" w:cstheme="minorHAnsi"/>
                  <w:color w:val="000000" w:themeColor="text1"/>
                  <w:lang w:val="es-ES"/>
                </w:rPr>
                <w:t>cinco</w:t>
              </w:r>
            </w:hyperlink>
            <w:r w:rsidR="000D0AA5" w:rsidRPr="00B52EA1">
              <w:rPr>
                <w:rFonts w:asciiTheme="minorHAnsi" w:hAnsiTheme="minorHAnsi" w:cstheme="minorHAnsi"/>
                <w:color w:val="000000" w:themeColor="text1"/>
                <w:lang w:val="es-ES"/>
              </w:rPr>
              <w:t xml:space="preserve"> (5); </w:t>
            </w:r>
            <w:hyperlink r:id="rId22" w:tooltip="Seis" w:history="1">
              <w:r w:rsidR="000D0AA5" w:rsidRPr="00B52EA1">
                <w:rPr>
                  <w:rStyle w:val="Hipervnculo"/>
                  <w:rFonts w:asciiTheme="minorHAnsi" w:hAnsiTheme="minorHAnsi" w:cstheme="minorHAnsi"/>
                  <w:color w:val="000000" w:themeColor="text1"/>
                  <w:lang w:val="es-ES"/>
                </w:rPr>
                <w:t>seis</w:t>
              </w:r>
            </w:hyperlink>
            <w:r w:rsidR="000D0AA5" w:rsidRPr="00B52EA1">
              <w:rPr>
                <w:rFonts w:asciiTheme="minorHAnsi" w:hAnsiTheme="minorHAnsi" w:cstheme="minorHAnsi"/>
                <w:color w:val="000000" w:themeColor="text1"/>
                <w:lang w:val="es-ES"/>
              </w:rPr>
              <w:t xml:space="preserve"> (6); </w:t>
            </w:r>
            <w:hyperlink r:id="rId23" w:tooltip="Siete" w:history="1">
              <w:r w:rsidR="000D0AA5" w:rsidRPr="00B52EA1">
                <w:rPr>
                  <w:rStyle w:val="Hipervnculo"/>
                  <w:rFonts w:asciiTheme="minorHAnsi" w:hAnsiTheme="minorHAnsi" w:cstheme="minorHAnsi"/>
                  <w:color w:val="000000" w:themeColor="text1"/>
                  <w:lang w:val="es-ES"/>
                </w:rPr>
                <w:t>siete</w:t>
              </w:r>
            </w:hyperlink>
            <w:r w:rsidR="000D0AA5" w:rsidRPr="00B52EA1">
              <w:rPr>
                <w:rFonts w:asciiTheme="minorHAnsi" w:hAnsiTheme="minorHAnsi" w:cstheme="minorHAnsi"/>
                <w:color w:val="000000" w:themeColor="text1"/>
                <w:lang w:val="es-ES"/>
              </w:rPr>
              <w:t xml:space="preserve"> (7); </w:t>
            </w:r>
            <w:hyperlink r:id="rId24" w:tooltip="Ocho" w:history="1">
              <w:r w:rsidR="000D0AA5" w:rsidRPr="00B52EA1">
                <w:rPr>
                  <w:rStyle w:val="Hipervnculo"/>
                  <w:rFonts w:asciiTheme="minorHAnsi" w:hAnsiTheme="minorHAnsi" w:cstheme="minorHAnsi"/>
                  <w:color w:val="000000" w:themeColor="text1"/>
                  <w:lang w:val="es-ES"/>
                </w:rPr>
                <w:t>ocho</w:t>
              </w:r>
            </w:hyperlink>
            <w:r w:rsidR="000D0AA5" w:rsidRPr="00B52EA1">
              <w:rPr>
                <w:rFonts w:asciiTheme="minorHAnsi" w:hAnsiTheme="minorHAnsi" w:cstheme="minorHAnsi"/>
                <w:color w:val="000000" w:themeColor="text1"/>
                <w:lang w:val="es-ES"/>
              </w:rPr>
              <w:t xml:space="preserve"> (8) y </w:t>
            </w:r>
            <w:hyperlink r:id="rId25" w:tooltip="Nueve" w:history="1">
              <w:r w:rsidR="000D0AA5" w:rsidRPr="00B52EA1">
                <w:rPr>
                  <w:rStyle w:val="Hipervnculo"/>
                  <w:rFonts w:asciiTheme="minorHAnsi" w:hAnsiTheme="minorHAnsi" w:cstheme="minorHAnsi"/>
                  <w:color w:val="000000" w:themeColor="text1"/>
                  <w:lang w:val="es-ES"/>
                </w:rPr>
                <w:t>nueve</w:t>
              </w:r>
            </w:hyperlink>
            <w:r w:rsidR="000D0AA5" w:rsidRPr="00B52EA1">
              <w:rPr>
                <w:rFonts w:asciiTheme="minorHAnsi" w:hAnsiTheme="minorHAnsi" w:cstheme="minorHAnsi"/>
                <w:color w:val="000000" w:themeColor="text1"/>
                <w:lang w:val="es-ES"/>
              </w:rPr>
              <w:t xml:space="preserve"> (9). Este conjunto de símbolos se denomina </w:t>
            </w:r>
            <w:hyperlink r:id="rId26" w:tooltip="Numeración arábiga" w:history="1">
              <w:r w:rsidR="000D0AA5" w:rsidRPr="00B52EA1">
                <w:rPr>
                  <w:rStyle w:val="Hipervnculo"/>
                  <w:rFonts w:asciiTheme="minorHAnsi" w:hAnsiTheme="minorHAnsi" w:cstheme="minorHAnsi"/>
                  <w:color w:val="000000" w:themeColor="text1"/>
                  <w:lang w:val="es-ES"/>
                </w:rPr>
                <w:t>números árabes</w:t>
              </w:r>
            </w:hyperlink>
            <w:r w:rsidR="000D0AA5" w:rsidRPr="00B52EA1">
              <w:rPr>
                <w:rFonts w:asciiTheme="minorHAnsi" w:hAnsiTheme="minorHAnsi" w:cstheme="minorHAnsi"/>
                <w:color w:val="000000" w:themeColor="text1"/>
                <w:lang w:val="es-ES"/>
              </w:rPr>
              <w:t xml:space="preserve">, y es de origen </w:t>
            </w:r>
            <w:hyperlink r:id="rId27" w:tooltip="Matemática en la India" w:history="1">
              <w:r w:rsidR="000D0AA5" w:rsidRPr="00B52EA1">
                <w:rPr>
                  <w:rStyle w:val="Hipervnculo"/>
                  <w:rFonts w:asciiTheme="minorHAnsi" w:hAnsiTheme="minorHAnsi" w:cstheme="minorHAnsi"/>
                  <w:color w:val="000000" w:themeColor="text1"/>
                  <w:lang w:val="es-ES"/>
                </w:rPr>
                <w:t>hindú</w:t>
              </w:r>
            </w:hyperlink>
            <w:r w:rsidR="000D0AA5" w:rsidRPr="00B52EA1">
              <w:rPr>
                <w:rFonts w:asciiTheme="minorHAnsi" w:hAnsiTheme="minorHAnsi" w:cstheme="minorHAnsi"/>
                <w:color w:val="000000" w:themeColor="text1"/>
                <w:lang w:val="es-ES"/>
              </w:rPr>
              <w:t>.</w:t>
            </w:r>
          </w:p>
          <w:p w:rsidR="00B24B0F" w:rsidRPr="00B52EA1" w:rsidRDefault="00B24B0F" w:rsidP="00B24B0F">
            <w:pPr>
              <w:pStyle w:val="NormalWeb"/>
              <w:shd w:val="clear" w:color="auto" w:fill="FFFFFF"/>
              <w:rPr>
                <w:rFonts w:asciiTheme="minorHAnsi" w:hAnsiTheme="minorHAnsi" w:cstheme="minorHAnsi"/>
                <w:b/>
                <w:color w:val="000000" w:themeColor="text1"/>
              </w:rPr>
            </w:pPr>
          </w:p>
        </w:tc>
        <w:tc>
          <w:tcPr>
            <w:tcW w:w="3730" w:type="dxa"/>
          </w:tcPr>
          <w:p w:rsidR="00B24B0F" w:rsidRPr="00B52EA1" w:rsidRDefault="00B24B0F" w:rsidP="00B24B0F">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Evaluación sumativa:</w:t>
            </w:r>
            <w:r w:rsidRPr="00B52EA1">
              <w:rPr>
                <w:rFonts w:cstheme="minorHAnsi"/>
                <w:color w:val="000000" w:themeColor="text1"/>
                <w:sz w:val="20"/>
                <w:szCs w:val="20"/>
              </w:rPr>
              <w:t xml:space="preserve"> </w:t>
            </w:r>
            <w:r w:rsidR="000D0AA5" w:rsidRPr="00B52EA1">
              <w:rPr>
                <w:rFonts w:cstheme="minorHAnsi"/>
                <w:color w:val="000000" w:themeColor="text1"/>
                <w:sz w:val="20"/>
                <w:szCs w:val="20"/>
              </w:rPr>
              <w:t>Enfatizar la importancia de la base en un sistema decimal</w:t>
            </w:r>
            <w:r w:rsidR="007A1E25" w:rsidRPr="00B52EA1">
              <w:rPr>
                <w:rFonts w:cstheme="minorHAnsi"/>
                <w:color w:val="000000" w:themeColor="text1"/>
                <w:sz w:val="20"/>
                <w:szCs w:val="20"/>
              </w:rPr>
              <w:t xml:space="preserve">. </w:t>
            </w:r>
            <w:r w:rsidR="000D0AA5" w:rsidRPr="00B52EA1">
              <w:rPr>
                <w:rFonts w:cstheme="minorHAnsi"/>
                <w:color w:val="000000" w:themeColor="text1"/>
                <w:sz w:val="20"/>
                <w:szCs w:val="20"/>
              </w:rPr>
              <w:t>Realizar ejercicios de afianzamiento en el manejo</w:t>
            </w:r>
            <w:r w:rsidR="007A1E25" w:rsidRPr="00B52EA1">
              <w:rPr>
                <w:rFonts w:cstheme="minorHAnsi"/>
                <w:color w:val="000000" w:themeColor="text1"/>
                <w:sz w:val="20"/>
                <w:szCs w:val="20"/>
              </w:rPr>
              <w:t xml:space="preserve"> de cantidades de orden superior empleando la formación de grupos de 10.</w:t>
            </w:r>
          </w:p>
          <w:p w:rsidR="00B24B0F" w:rsidRPr="00B52EA1" w:rsidRDefault="00B24B0F" w:rsidP="00B24B0F">
            <w:pPr>
              <w:spacing w:after="0" w:line="240" w:lineRule="auto"/>
              <w:jc w:val="both"/>
              <w:rPr>
                <w:rFonts w:cstheme="minorHAnsi"/>
                <w:color w:val="000000" w:themeColor="text1"/>
                <w:sz w:val="20"/>
                <w:szCs w:val="20"/>
              </w:rPr>
            </w:pPr>
          </w:p>
        </w:tc>
        <w:tc>
          <w:tcPr>
            <w:tcW w:w="3146" w:type="dxa"/>
          </w:tcPr>
          <w:p w:rsidR="00B24B0F" w:rsidRPr="00B52EA1" w:rsidRDefault="00B24B0F" w:rsidP="00B24B0F">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B24B0F" w:rsidRPr="00B52EA1" w:rsidRDefault="007A1E25" w:rsidP="00B24B0F">
            <w:pPr>
              <w:spacing w:line="240" w:lineRule="auto"/>
              <w:jc w:val="both"/>
              <w:rPr>
                <w:rFonts w:cstheme="minorHAnsi"/>
                <w:color w:val="000000" w:themeColor="text1"/>
                <w:sz w:val="20"/>
                <w:szCs w:val="20"/>
              </w:rPr>
            </w:pPr>
            <w:r w:rsidRPr="00B52EA1">
              <w:rPr>
                <w:rFonts w:cstheme="minorHAnsi"/>
                <w:color w:val="000000" w:themeColor="text1"/>
                <w:sz w:val="20"/>
                <w:szCs w:val="20"/>
              </w:rPr>
              <w:t>Realizar el taller de competencias de la página 10.</w:t>
            </w:r>
          </w:p>
        </w:tc>
      </w:tr>
    </w:tbl>
    <w:p w:rsidR="000B18CA" w:rsidRPr="00B52EA1" w:rsidRDefault="000B18CA" w:rsidP="00423443">
      <w:pPr>
        <w:tabs>
          <w:tab w:val="left" w:pos="1275"/>
        </w:tabs>
        <w:rPr>
          <w:rFonts w:cstheme="minorHAnsi"/>
          <w:color w:val="000000" w:themeColor="text1"/>
          <w:sz w:val="20"/>
          <w:szCs w:val="20"/>
        </w:rPr>
      </w:pPr>
    </w:p>
    <w:p w:rsidR="007A1E25" w:rsidRPr="00B52EA1" w:rsidRDefault="007A1E25" w:rsidP="00423443">
      <w:pPr>
        <w:tabs>
          <w:tab w:val="left" w:pos="1275"/>
        </w:tabs>
        <w:rPr>
          <w:rFonts w:cstheme="minorHAnsi"/>
          <w:color w:val="000000" w:themeColor="text1"/>
          <w:sz w:val="20"/>
          <w:szCs w:val="20"/>
        </w:rPr>
      </w:pPr>
    </w:p>
    <w:p w:rsidR="007A1E25" w:rsidRPr="00B52EA1" w:rsidRDefault="007A1E25" w:rsidP="00423443">
      <w:pPr>
        <w:tabs>
          <w:tab w:val="left" w:pos="1275"/>
        </w:tabs>
        <w:rPr>
          <w:rFonts w:cstheme="minorHAnsi"/>
          <w:color w:val="000000" w:themeColor="text1"/>
          <w:sz w:val="20"/>
          <w:szCs w:val="20"/>
        </w:rPr>
      </w:pPr>
    </w:p>
    <w:p w:rsidR="007A1E25" w:rsidRPr="00B52EA1" w:rsidRDefault="007A1E25" w:rsidP="00423443">
      <w:pPr>
        <w:tabs>
          <w:tab w:val="left" w:pos="1275"/>
        </w:tabs>
        <w:rPr>
          <w:rFonts w:cstheme="minorHAnsi"/>
          <w:color w:val="000000" w:themeColor="text1"/>
          <w:sz w:val="20"/>
          <w:szCs w:val="20"/>
        </w:rPr>
      </w:pPr>
    </w:p>
    <w:p w:rsidR="007A1E25" w:rsidRPr="00B52EA1" w:rsidRDefault="007A1E25" w:rsidP="00423443">
      <w:pPr>
        <w:tabs>
          <w:tab w:val="left" w:pos="1275"/>
        </w:tabs>
        <w:rPr>
          <w:rFonts w:cstheme="minorHAnsi"/>
          <w:color w:val="000000" w:themeColor="text1"/>
          <w:sz w:val="20"/>
          <w:szCs w:val="20"/>
        </w:rPr>
      </w:pPr>
    </w:p>
    <w:p w:rsidR="007A1E25" w:rsidRPr="00B52EA1" w:rsidRDefault="007A1E25" w:rsidP="00423443">
      <w:pPr>
        <w:tabs>
          <w:tab w:val="left" w:pos="1275"/>
        </w:tabs>
        <w:rPr>
          <w:rFonts w:cstheme="minorHAnsi"/>
          <w:color w:val="000000" w:themeColor="text1"/>
          <w:sz w:val="20"/>
          <w:szCs w:val="20"/>
        </w:rPr>
      </w:pPr>
    </w:p>
    <w:p w:rsidR="007A1E25" w:rsidRPr="00B52EA1" w:rsidRDefault="007A1E25" w:rsidP="00423443">
      <w:pPr>
        <w:tabs>
          <w:tab w:val="left" w:pos="1275"/>
        </w:tabs>
        <w:rPr>
          <w:rFonts w:cstheme="minorHAnsi"/>
          <w:color w:val="000000" w:themeColor="text1"/>
          <w:sz w:val="20"/>
          <w:szCs w:val="20"/>
        </w:rPr>
      </w:pPr>
    </w:p>
    <w:p w:rsidR="007A1E25" w:rsidRPr="00B52EA1" w:rsidRDefault="007A1E25" w:rsidP="00423443">
      <w:pPr>
        <w:tabs>
          <w:tab w:val="left" w:pos="1275"/>
        </w:tabs>
        <w:rPr>
          <w:rFonts w:cstheme="minorHAnsi"/>
          <w:color w:val="000000" w:themeColor="text1"/>
          <w:sz w:val="20"/>
          <w:szCs w:val="20"/>
        </w:rPr>
      </w:pPr>
    </w:p>
    <w:p w:rsidR="007A1E25" w:rsidRPr="00B52EA1" w:rsidRDefault="007A1E25" w:rsidP="00423443">
      <w:pPr>
        <w:tabs>
          <w:tab w:val="left" w:pos="1275"/>
        </w:tabs>
        <w:rPr>
          <w:rFonts w:cstheme="minorHAnsi"/>
          <w:color w:val="000000" w:themeColor="text1"/>
          <w:sz w:val="20"/>
          <w:szCs w:val="20"/>
        </w:rPr>
      </w:pPr>
    </w:p>
    <w:p w:rsidR="00C678E7" w:rsidRPr="00B52EA1" w:rsidRDefault="00C678E7" w:rsidP="00423443">
      <w:pPr>
        <w:tabs>
          <w:tab w:val="left" w:pos="1275"/>
        </w:tabs>
        <w:rPr>
          <w:rFonts w:cstheme="minorHAnsi"/>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7A1E25" w:rsidRPr="00B52EA1" w:rsidTr="00E714D6">
        <w:trPr>
          <w:trHeight w:val="375"/>
        </w:trPr>
        <w:tc>
          <w:tcPr>
            <w:tcW w:w="13750" w:type="dxa"/>
            <w:gridSpan w:val="2"/>
          </w:tcPr>
          <w:p w:rsidR="007A1E25" w:rsidRPr="00B52EA1" w:rsidRDefault="007A1E25" w:rsidP="003B3B5D">
            <w:pPr>
              <w:spacing w:line="240" w:lineRule="auto"/>
              <w:jc w:val="both"/>
              <w:rPr>
                <w:rFonts w:cstheme="minorHAnsi"/>
                <w:b/>
                <w:color w:val="000000" w:themeColor="text1"/>
                <w:sz w:val="20"/>
                <w:szCs w:val="20"/>
              </w:rPr>
            </w:pPr>
            <w:r w:rsidRPr="00B52EA1">
              <w:rPr>
                <w:rFonts w:cstheme="minorHAnsi"/>
                <w:b/>
                <w:color w:val="000000" w:themeColor="text1"/>
                <w:sz w:val="20"/>
                <w:szCs w:val="20"/>
              </w:rPr>
              <w:lastRenderedPageBreak/>
              <w:t xml:space="preserve">TEMA: </w:t>
            </w:r>
            <w:r w:rsidR="003B3B5D" w:rsidRPr="00B52EA1">
              <w:rPr>
                <w:rFonts w:cstheme="minorHAnsi"/>
                <w:color w:val="000000" w:themeColor="text1"/>
                <w:sz w:val="20"/>
                <w:szCs w:val="20"/>
              </w:rPr>
              <w:t>Valor de posición y descomposición polinomial.</w:t>
            </w:r>
          </w:p>
        </w:tc>
      </w:tr>
      <w:tr w:rsidR="007A1E25" w:rsidRPr="00B52EA1" w:rsidTr="00E714D6">
        <w:trPr>
          <w:trHeight w:val="165"/>
        </w:trPr>
        <w:tc>
          <w:tcPr>
            <w:tcW w:w="13750" w:type="dxa"/>
            <w:gridSpan w:val="2"/>
          </w:tcPr>
          <w:p w:rsidR="007A1E25" w:rsidRPr="00B52EA1" w:rsidRDefault="007A1E25" w:rsidP="00E714D6">
            <w:pPr>
              <w:spacing w:line="240" w:lineRule="auto"/>
              <w:jc w:val="both"/>
              <w:rPr>
                <w:rFonts w:cstheme="minorHAnsi"/>
                <w:color w:val="000000" w:themeColor="text1"/>
                <w:sz w:val="20"/>
                <w:szCs w:val="20"/>
              </w:rPr>
            </w:pPr>
            <w:r w:rsidRPr="00B52EA1">
              <w:rPr>
                <w:rFonts w:cstheme="minorHAnsi"/>
                <w:color w:val="000000" w:themeColor="text1"/>
                <w:sz w:val="20"/>
                <w:szCs w:val="20"/>
              </w:rPr>
              <w:t>ACTIVIDADES</w:t>
            </w:r>
          </w:p>
        </w:tc>
      </w:tr>
      <w:tr w:rsidR="007A1E25" w:rsidRPr="00B52EA1" w:rsidTr="00E714D6">
        <w:trPr>
          <w:trHeight w:val="278"/>
        </w:trPr>
        <w:tc>
          <w:tcPr>
            <w:tcW w:w="3345" w:type="dxa"/>
          </w:tcPr>
          <w:p w:rsidR="007A1E25" w:rsidRPr="00B52EA1" w:rsidRDefault="007A1E25" w:rsidP="00E714D6">
            <w:pPr>
              <w:spacing w:line="240" w:lineRule="auto"/>
              <w:jc w:val="both"/>
              <w:rPr>
                <w:rFonts w:cstheme="minorHAnsi"/>
                <w:b/>
                <w:color w:val="000000" w:themeColor="text1"/>
                <w:sz w:val="20"/>
                <w:szCs w:val="20"/>
              </w:rPr>
            </w:pPr>
            <w:r w:rsidRPr="00B52EA1">
              <w:rPr>
                <w:rFonts w:cstheme="minorHAnsi"/>
                <w:b/>
                <w:color w:val="000000" w:themeColor="text1"/>
                <w:sz w:val="20"/>
                <w:szCs w:val="20"/>
              </w:rPr>
              <w:t>Motivación</w:t>
            </w:r>
          </w:p>
        </w:tc>
        <w:tc>
          <w:tcPr>
            <w:tcW w:w="10405" w:type="dxa"/>
          </w:tcPr>
          <w:p w:rsidR="007A1E25" w:rsidRPr="00B52EA1" w:rsidRDefault="007A1E25" w:rsidP="00E714D6">
            <w:pPr>
              <w:spacing w:line="240" w:lineRule="auto"/>
              <w:jc w:val="both"/>
              <w:rPr>
                <w:rFonts w:cstheme="minorHAnsi"/>
                <w:b/>
                <w:color w:val="000000" w:themeColor="text1"/>
                <w:sz w:val="20"/>
                <w:szCs w:val="20"/>
              </w:rPr>
            </w:pPr>
            <w:r w:rsidRPr="00B52EA1">
              <w:rPr>
                <w:rFonts w:cstheme="minorHAnsi"/>
                <w:b/>
                <w:color w:val="000000" w:themeColor="text1"/>
                <w:sz w:val="20"/>
                <w:szCs w:val="20"/>
              </w:rPr>
              <w:t>Desarrollo</w:t>
            </w:r>
          </w:p>
        </w:tc>
      </w:tr>
      <w:tr w:rsidR="007A1E25" w:rsidRPr="00B52EA1" w:rsidTr="00E714D6">
        <w:trPr>
          <w:trHeight w:val="293"/>
        </w:trPr>
        <w:tc>
          <w:tcPr>
            <w:tcW w:w="3345" w:type="dxa"/>
          </w:tcPr>
          <w:p w:rsidR="007A1E25" w:rsidRPr="00B52EA1" w:rsidRDefault="007A1E25" w:rsidP="00E714D6">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xml:space="preserve">: Se hará  a través de  preguntas a cerca de la temática a tratar. </w:t>
            </w:r>
          </w:p>
        </w:tc>
        <w:tc>
          <w:tcPr>
            <w:tcW w:w="10405" w:type="dxa"/>
          </w:tcPr>
          <w:p w:rsidR="007A1E25" w:rsidRPr="00B52EA1" w:rsidRDefault="007A1E25" w:rsidP="00E714D6">
            <w:pPr>
              <w:spacing w:line="240" w:lineRule="auto"/>
              <w:jc w:val="both"/>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w:t>
            </w:r>
          </w:p>
          <w:p w:rsidR="007A1E25" w:rsidRPr="00B52EA1" w:rsidRDefault="007A1E25" w:rsidP="00E714D6">
            <w:pPr>
              <w:spacing w:line="240" w:lineRule="auto"/>
              <w:jc w:val="both"/>
              <w:rPr>
                <w:rFonts w:cstheme="minorHAnsi"/>
                <w:b/>
                <w:color w:val="000000" w:themeColor="text1"/>
                <w:sz w:val="20"/>
                <w:szCs w:val="20"/>
              </w:rPr>
            </w:pPr>
          </w:p>
        </w:tc>
      </w:tr>
    </w:tbl>
    <w:tbl>
      <w:tblPr>
        <w:tblpPr w:leftFromText="141" w:rightFromText="141" w:vertAnchor="text" w:horzAnchor="margin" w:tblpX="70" w:tblpY="4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90"/>
        <w:gridCol w:w="4819"/>
        <w:gridCol w:w="4041"/>
      </w:tblGrid>
      <w:tr w:rsidR="007A1E25" w:rsidRPr="00B52EA1" w:rsidTr="00C678E7">
        <w:trPr>
          <w:trHeight w:val="4813"/>
        </w:trPr>
        <w:tc>
          <w:tcPr>
            <w:tcW w:w="4890" w:type="dxa"/>
          </w:tcPr>
          <w:p w:rsidR="007A1E25" w:rsidRPr="00B52EA1" w:rsidRDefault="007A1E25" w:rsidP="007A1E25">
            <w:pPr>
              <w:pStyle w:val="NormalWeb"/>
              <w:rPr>
                <w:rFonts w:asciiTheme="minorHAnsi" w:hAnsiTheme="minorHAnsi" w:cstheme="minorHAnsi"/>
                <w:b/>
                <w:color w:val="000000" w:themeColor="text1"/>
              </w:rPr>
            </w:pPr>
            <w:r w:rsidRPr="00B52EA1">
              <w:rPr>
                <w:rFonts w:asciiTheme="minorHAnsi" w:hAnsiTheme="minorHAnsi" w:cstheme="minorHAnsi"/>
                <w:b/>
                <w:color w:val="000000" w:themeColor="text1"/>
              </w:rPr>
              <w:t>Conceptualización</w:t>
            </w:r>
            <w:proofErr w:type="gramStart"/>
            <w:r w:rsidRPr="00B52EA1">
              <w:rPr>
                <w:rFonts w:asciiTheme="minorHAnsi" w:hAnsiTheme="minorHAnsi" w:cstheme="minorHAnsi"/>
                <w:b/>
                <w:color w:val="000000" w:themeColor="text1"/>
              </w:rPr>
              <w:t xml:space="preserve">: </w:t>
            </w:r>
            <w:r w:rsidR="003B3B5D" w:rsidRPr="00B52EA1">
              <w:rPr>
                <w:rFonts w:asciiTheme="minorHAnsi" w:hAnsiTheme="minorHAnsi" w:cstheme="minorHAnsi"/>
                <w:color w:val="000000" w:themeColor="text1"/>
                <w:lang w:val="es-ES"/>
              </w:rPr>
              <w:t xml:space="preserve"> La</w:t>
            </w:r>
            <w:proofErr w:type="gramEnd"/>
            <w:r w:rsidR="003B3B5D" w:rsidRPr="00B52EA1">
              <w:rPr>
                <w:rFonts w:asciiTheme="minorHAnsi" w:hAnsiTheme="minorHAnsi" w:cstheme="minorHAnsi"/>
                <w:color w:val="000000" w:themeColor="text1"/>
                <w:lang w:val="es-ES"/>
              </w:rPr>
              <w:t xml:space="preserve"> descomposición polinomial o polinómica de un número: es la descomposición de un número expresando el valor posicional de sus cifras usando potencias de la base del sistema de numeración.</w:t>
            </w:r>
            <w:r w:rsidR="003B3B5D" w:rsidRPr="00B52EA1">
              <w:rPr>
                <w:rFonts w:asciiTheme="minorHAnsi" w:hAnsiTheme="minorHAnsi" w:cstheme="minorHAnsi"/>
                <w:color w:val="000000" w:themeColor="text1"/>
                <w:lang w:val="es-ES"/>
              </w:rPr>
              <w:br/>
            </w:r>
            <w:r w:rsidR="003B3B5D" w:rsidRPr="00B52EA1">
              <w:rPr>
                <w:rFonts w:asciiTheme="minorHAnsi" w:hAnsiTheme="minorHAnsi" w:cstheme="minorHAnsi"/>
                <w:color w:val="000000" w:themeColor="text1"/>
                <w:lang w:val="es-ES"/>
              </w:rPr>
              <w:br/>
              <w:t xml:space="preserve">Ejemplos: </w:t>
            </w:r>
            <w:r w:rsidR="003B3B5D" w:rsidRPr="00B52EA1">
              <w:rPr>
                <w:rFonts w:asciiTheme="minorHAnsi" w:hAnsiTheme="minorHAnsi" w:cstheme="minorHAnsi"/>
                <w:color w:val="000000" w:themeColor="text1"/>
                <w:lang w:val="es-ES"/>
              </w:rPr>
              <w:br/>
            </w:r>
            <w:r w:rsidR="003B3B5D" w:rsidRPr="00B52EA1">
              <w:rPr>
                <w:rFonts w:asciiTheme="minorHAnsi" w:hAnsiTheme="minorHAnsi" w:cstheme="minorHAnsi"/>
                <w:color w:val="000000" w:themeColor="text1"/>
                <w:lang w:val="es-ES"/>
              </w:rPr>
              <w:br/>
              <w:t xml:space="preserve">El número 9358, escrito en el Sistema de Numeración Decimal, se descompone en forma polinómica de esta manera: </w:t>
            </w:r>
            <w:r w:rsidR="003B3B5D" w:rsidRPr="00B52EA1">
              <w:rPr>
                <w:rFonts w:asciiTheme="minorHAnsi" w:hAnsiTheme="minorHAnsi" w:cstheme="minorHAnsi"/>
                <w:color w:val="000000" w:themeColor="text1"/>
                <w:lang w:val="es-ES"/>
              </w:rPr>
              <w:br/>
            </w:r>
            <w:r w:rsidR="003B3B5D" w:rsidRPr="00B52EA1">
              <w:rPr>
                <w:rFonts w:asciiTheme="minorHAnsi" w:hAnsiTheme="minorHAnsi" w:cstheme="minorHAnsi"/>
                <w:color w:val="000000" w:themeColor="text1"/>
                <w:lang w:val="es-ES"/>
              </w:rPr>
              <w:br/>
              <w:t xml:space="preserve">9358 = 9x1000 + 3x100 + 5x10 + 8x1 = 9x10^3+ 3x10^2 + 5x10^1 + 8x 10º </w:t>
            </w:r>
            <w:r w:rsidR="003B3B5D" w:rsidRPr="00B52EA1">
              <w:rPr>
                <w:rFonts w:asciiTheme="minorHAnsi" w:hAnsiTheme="minorHAnsi" w:cstheme="minorHAnsi"/>
                <w:color w:val="000000" w:themeColor="text1"/>
                <w:lang w:val="es-ES"/>
              </w:rPr>
              <w:br/>
            </w:r>
            <w:r w:rsidR="003B3B5D" w:rsidRPr="00B52EA1">
              <w:rPr>
                <w:rFonts w:asciiTheme="minorHAnsi" w:hAnsiTheme="minorHAnsi" w:cstheme="minorHAnsi"/>
                <w:color w:val="000000" w:themeColor="text1"/>
                <w:lang w:val="es-ES"/>
              </w:rPr>
              <w:br/>
              <w:t xml:space="preserve">El número 10110, escrito en el sistema binario (de base 2), se descompone en forma polinómica así: </w:t>
            </w:r>
            <w:r w:rsidR="003B3B5D" w:rsidRPr="00B52EA1">
              <w:rPr>
                <w:rFonts w:asciiTheme="minorHAnsi" w:hAnsiTheme="minorHAnsi" w:cstheme="minorHAnsi"/>
                <w:color w:val="000000" w:themeColor="text1"/>
                <w:lang w:val="es-ES"/>
              </w:rPr>
              <w:br/>
              <w:t>1x2^4 + 0x2^3 + 1x2^2 + 1x2^1 + 0x2º</w:t>
            </w:r>
          </w:p>
        </w:tc>
        <w:tc>
          <w:tcPr>
            <w:tcW w:w="4819" w:type="dxa"/>
          </w:tcPr>
          <w:p w:rsidR="007A1E25" w:rsidRPr="00B52EA1" w:rsidRDefault="007A1E25" w:rsidP="007A1E25">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Evaluación sumativa:</w:t>
            </w:r>
            <w:r w:rsidRPr="00B52EA1">
              <w:rPr>
                <w:rFonts w:cstheme="minorHAnsi"/>
                <w:color w:val="000000" w:themeColor="text1"/>
                <w:sz w:val="20"/>
                <w:szCs w:val="20"/>
              </w:rPr>
              <w:t xml:space="preserve"> </w:t>
            </w:r>
            <w:r w:rsidR="005D2FD7" w:rsidRPr="00B52EA1">
              <w:rPr>
                <w:rFonts w:cstheme="minorHAnsi"/>
                <w:color w:val="000000" w:themeColor="text1"/>
                <w:sz w:val="20"/>
                <w:szCs w:val="20"/>
              </w:rPr>
              <w:t>Proponer ejercicios de afianzamiento de los valores posicionales.</w:t>
            </w:r>
          </w:p>
        </w:tc>
        <w:tc>
          <w:tcPr>
            <w:tcW w:w="4041" w:type="dxa"/>
          </w:tcPr>
          <w:p w:rsidR="007A1E25" w:rsidRPr="00B52EA1" w:rsidRDefault="007A1E25" w:rsidP="00E714D6">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r w:rsidR="005D2FD7" w:rsidRPr="00B52EA1">
              <w:rPr>
                <w:rFonts w:cstheme="minorHAnsi"/>
                <w:color w:val="000000" w:themeColor="text1"/>
                <w:sz w:val="20"/>
                <w:szCs w:val="20"/>
              </w:rPr>
              <w:t>Realizar el taller de competencias de la pagina 13 y 14 del libro navegantes integrado.</w:t>
            </w:r>
          </w:p>
          <w:p w:rsidR="007A1E25" w:rsidRPr="00B52EA1" w:rsidRDefault="007A1E25" w:rsidP="00E714D6">
            <w:pPr>
              <w:spacing w:line="240" w:lineRule="auto"/>
              <w:jc w:val="both"/>
              <w:rPr>
                <w:rFonts w:cstheme="minorHAnsi"/>
                <w:color w:val="000000" w:themeColor="text1"/>
                <w:sz w:val="20"/>
                <w:szCs w:val="20"/>
              </w:rPr>
            </w:pPr>
          </w:p>
        </w:tc>
      </w:tr>
    </w:tbl>
    <w:p w:rsidR="007A1E25" w:rsidRPr="00B52EA1" w:rsidRDefault="007A1E25" w:rsidP="00423443">
      <w:pPr>
        <w:tabs>
          <w:tab w:val="left" w:pos="1275"/>
        </w:tabs>
        <w:rPr>
          <w:rFonts w:cstheme="minorHAnsi"/>
          <w:color w:val="000000" w:themeColor="text1"/>
          <w:sz w:val="20"/>
          <w:szCs w:val="20"/>
        </w:rPr>
      </w:pPr>
    </w:p>
    <w:p w:rsidR="00E06413" w:rsidRPr="00B52EA1" w:rsidRDefault="00E06413" w:rsidP="00423443">
      <w:pPr>
        <w:tabs>
          <w:tab w:val="left" w:pos="1275"/>
        </w:tabs>
        <w:rPr>
          <w:rFonts w:cstheme="minorHAnsi"/>
          <w:color w:val="000000" w:themeColor="text1"/>
          <w:sz w:val="20"/>
          <w:szCs w:val="20"/>
        </w:rPr>
      </w:pPr>
    </w:p>
    <w:p w:rsidR="00E06413" w:rsidRPr="00B52EA1" w:rsidRDefault="00E06413" w:rsidP="00423443">
      <w:pPr>
        <w:tabs>
          <w:tab w:val="left" w:pos="1275"/>
        </w:tabs>
        <w:rPr>
          <w:rFonts w:cstheme="minorHAnsi"/>
          <w:color w:val="000000" w:themeColor="text1"/>
          <w:sz w:val="20"/>
          <w:szCs w:val="20"/>
        </w:rPr>
      </w:pPr>
    </w:p>
    <w:p w:rsidR="00E06413" w:rsidRPr="00B52EA1" w:rsidRDefault="00E06413" w:rsidP="00423443">
      <w:pPr>
        <w:tabs>
          <w:tab w:val="left" w:pos="1275"/>
        </w:tabs>
        <w:rPr>
          <w:rFonts w:cstheme="minorHAnsi"/>
          <w:color w:val="000000" w:themeColor="text1"/>
          <w:sz w:val="20"/>
          <w:szCs w:val="20"/>
        </w:rPr>
      </w:pPr>
    </w:p>
    <w:p w:rsidR="00E06413" w:rsidRPr="00B52EA1" w:rsidRDefault="00E06413" w:rsidP="00423443">
      <w:pPr>
        <w:tabs>
          <w:tab w:val="left" w:pos="1275"/>
        </w:tabs>
        <w:rPr>
          <w:rFonts w:cstheme="minorHAnsi"/>
          <w:color w:val="000000" w:themeColor="text1"/>
          <w:sz w:val="20"/>
          <w:szCs w:val="20"/>
        </w:rPr>
      </w:pPr>
    </w:p>
    <w:p w:rsidR="00E06413" w:rsidRPr="00B52EA1" w:rsidRDefault="00E06413" w:rsidP="00423443">
      <w:pPr>
        <w:tabs>
          <w:tab w:val="left" w:pos="1275"/>
        </w:tabs>
        <w:rPr>
          <w:rFonts w:cstheme="minorHAnsi"/>
          <w:color w:val="000000" w:themeColor="text1"/>
          <w:sz w:val="20"/>
          <w:szCs w:val="20"/>
        </w:rPr>
      </w:pPr>
    </w:p>
    <w:p w:rsidR="00E06413" w:rsidRPr="00B52EA1" w:rsidRDefault="00E06413" w:rsidP="00423443">
      <w:pPr>
        <w:tabs>
          <w:tab w:val="left" w:pos="1275"/>
        </w:tabs>
        <w:rPr>
          <w:rFonts w:cstheme="minorHAnsi"/>
          <w:color w:val="000000" w:themeColor="text1"/>
          <w:sz w:val="20"/>
          <w:szCs w:val="20"/>
        </w:rPr>
      </w:pPr>
    </w:p>
    <w:p w:rsidR="00E06413" w:rsidRPr="00B52EA1" w:rsidRDefault="00E06413" w:rsidP="00423443">
      <w:pPr>
        <w:tabs>
          <w:tab w:val="left" w:pos="1275"/>
        </w:tabs>
        <w:rPr>
          <w:rFonts w:cstheme="minorHAnsi"/>
          <w:color w:val="000000" w:themeColor="text1"/>
          <w:sz w:val="20"/>
          <w:szCs w:val="20"/>
        </w:rPr>
      </w:pPr>
    </w:p>
    <w:p w:rsidR="00E06413" w:rsidRPr="00B52EA1" w:rsidRDefault="00E06413" w:rsidP="00423443">
      <w:pPr>
        <w:tabs>
          <w:tab w:val="left" w:pos="1275"/>
        </w:tabs>
        <w:rPr>
          <w:rFonts w:cstheme="minorHAnsi"/>
          <w:color w:val="000000" w:themeColor="text1"/>
          <w:sz w:val="20"/>
          <w:szCs w:val="20"/>
        </w:rPr>
      </w:pPr>
    </w:p>
    <w:p w:rsidR="00712F1C" w:rsidRPr="00B52EA1" w:rsidRDefault="00712F1C" w:rsidP="00712F1C">
      <w:pPr>
        <w:spacing w:after="0"/>
        <w:rPr>
          <w:rFonts w:cstheme="minorHAnsi"/>
          <w:b/>
          <w:color w:val="000000" w:themeColor="text1"/>
          <w:sz w:val="20"/>
          <w:szCs w:val="20"/>
        </w:rPr>
      </w:pPr>
    </w:p>
    <w:p w:rsidR="00EF0E66" w:rsidRPr="00B52EA1" w:rsidRDefault="00EF0E66" w:rsidP="00712F1C">
      <w:pPr>
        <w:spacing w:after="0"/>
        <w:rPr>
          <w:rFonts w:cstheme="minorHAnsi"/>
          <w:b/>
          <w:color w:val="000000" w:themeColor="text1"/>
          <w:sz w:val="20"/>
          <w:szCs w:val="20"/>
        </w:rPr>
      </w:pPr>
    </w:p>
    <w:p w:rsidR="00EF0E66" w:rsidRPr="00B52EA1" w:rsidRDefault="00EF0E66" w:rsidP="00712F1C">
      <w:pPr>
        <w:spacing w:after="0"/>
        <w:rPr>
          <w:rFonts w:cstheme="minorHAnsi"/>
          <w:b/>
          <w:color w:val="000000" w:themeColor="text1"/>
          <w:sz w:val="20"/>
          <w:szCs w:val="20"/>
        </w:rPr>
      </w:pPr>
    </w:p>
    <w:p w:rsidR="00EF0E66" w:rsidRPr="00B52EA1" w:rsidRDefault="00EF0E66" w:rsidP="00712F1C">
      <w:pPr>
        <w:spacing w:after="0"/>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F18F7" w:rsidRPr="00B52EA1" w:rsidTr="00E714D6">
        <w:trPr>
          <w:trHeight w:val="375"/>
        </w:trPr>
        <w:tc>
          <w:tcPr>
            <w:tcW w:w="13750" w:type="dxa"/>
            <w:gridSpan w:val="2"/>
          </w:tcPr>
          <w:p w:rsidR="002F18F7" w:rsidRPr="00B52EA1" w:rsidRDefault="002F18F7" w:rsidP="005D2FD7">
            <w:pPr>
              <w:spacing w:line="240" w:lineRule="auto"/>
              <w:jc w:val="both"/>
              <w:rPr>
                <w:rFonts w:cstheme="minorHAnsi"/>
                <w:b/>
                <w:color w:val="000000" w:themeColor="text1"/>
                <w:sz w:val="20"/>
                <w:szCs w:val="20"/>
              </w:rPr>
            </w:pPr>
            <w:r w:rsidRPr="00B52EA1">
              <w:rPr>
                <w:rFonts w:cstheme="minorHAnsi"/>
                <w:b/>
                <w:color w:val="000000" w:themeColor="text1"/>
                <w:sz w:val="20"/>
                <w:szCs w:val="20"/>
              </w:rPr>
              <w:t xml:space="preserve">TEMA: </w:t>
            </w:r>
            <w:r w:rsidR="005D2FD7" w:rsidRPr="00B52EA1">
              <w:rPr>
                <w:rFonts w:cstheme="minorHAnsi"/>
                <w:color w:val="000000" w:themeColor="text1"/>
                <w:sz w:val="20"/>
                <w:szCs w:val="20"/>
              </w:rPr>
              <w:t>Lectura y escritura de números</w:t>
            </w:r>
          </w:p>
        </w:tc>
      </w:tr>
      <w:tr w:rsidR="002F18F7" w:rsidRPr="00B52EA1" w:rsidTr="00E714D6">
        <w:trPr>
          <w:trHeight w:val="165"/>
        </w:trPr>
        <w:tc>
          <w:tcPr>
            <w:tcW w:w="13750" w:type="dxa"/>
            <w:gridSpan w:val="2"/>
          </w:tcPr>
          <w:p w:rsidR="002F18F7" w:rsidRPr="00B52EA1" w:rsidRDefault="002F18F7" w:rsidP="00E714D6">
            <w:pPr>
              <w:spacing w:line="240" w:lineRule="auto"/>
              <w:jc w:val="both"/>
              <w:rPr>
                <w:rFonts w:cstheme="minorHAnsi"/>
                <w:color w:val="000000" w:themeColor="text1"/>
                <w:sz w:val="20"/>
                <w:szCs w:val="20"/>
              </w:rPr>
            </w:pPr>
            <w:r w:rsidRPr="00B52EA1">
              <w:rPr>
                <w:rFonts w:cstheme="minorHAnsi"/>
                <w:color w:val="000000" w:themeColor="text1"/>
                <w:sz w:val="20"/>
                <w:szCs w:val="20"/>
              </w:rPr>
              <w:t>ACTIVIDADES</w:t>
            </w:r>
          </w:p>
        </w:tc>
      </w:tr>
      <w:tr w:rsidR="002F18F7" w:rsidRPr="00B52EA1" w:rsidTr="00E714D6">
        <w:trPr>
          <w:trHeight w:val="278"/>
        </w:trPr>
        <w:tc>
          <w:tcPr>
            <w:tcW w:w="3345" w:type="dxa"/>
          </w:tcPr>
          <w:p w:rsidR="002F18F7" w:rsidRPr="00B52EA1" w:rsidRDefault="002F18F7" w:rsidP="00E714D6">
            <w:pPr>
              <w:spacing w:line="240" w:lineRule="auto"/>
              <w:jc w:val="both"/>
              <w:rPr>
                <w:rFonts w:cstheme="minorHAnsi"/>
                <w:b/>
                <w:color w:val="000000" w:themeColor="text1"/>
                <w:sz w:val="20"/>
                <w:szCs w:val="20"/>
              </w:rPr>
            </w:pPr>
            <w:r w:rsidRPr="00B52EA1">
              <w:rPr>
                <w:rFonts w:cstheme="minorHAnsi"/>
                <w:b/>
                <w:color w:val="000000" w:themeColor="text1"/>
                <w:sz w:val="20"/>
                <w:szCs w:val="20"/>
              </w:rPr>
              <w:t>Motivación</w:t>
            </w:r>
          </w:p>
        </w:tc>
        <w:tc>
          <w:tcPr>
            <w:tcW w:w="10405" w:type="dxa"/>
          </w:tcPr>
          <w:p w:rsidR="002F18F7" w:rsidRPr="00B52EA1" w:rsidRDefault="002F18F7" w:rsidP="00E714D6">
            <w:pPr>
              <w:spacing w:line="240" w:lineRule="auto"/>
              <w:jc w:val="both"/>
              <w:rPr>
                <w:rFonts w:cstheme="minorHAnsi"/>
                <w:b/>
                <w:color w:val="000000" w:themeColor="text1"/>
                <w:sz w:val="20"/>
                <w:szCs w:val="20"/>
              </w:rPr>
            </w:pPr>
            <w:r w:rsidRPr="00B52EA1">
              <w:rPr>
                <w:rFonts w:cstheme="minorHAnsi"/>
                <w:b/>
                <w:color w:val="000000" w:themeColor="text1"/>
                <w:sz w:val="20"/>
                <w:szCs w:val="20"/>
              </w:rPr>
              <w:t>Desarrollo</w:t>
            </w:r>
          </w:p>
        </w:tc>
      </w:tr>
      <w:tr w:rsidR="002F18F7" w:rsidRPr="00B52EA1" w:rsidTr="00E714D6">
        <w:trPr>
          <w:trHeight w:val="293"/>
        </w:trPr>
        <w:tc>
          <w:tcPr>
            <w:tcW w:w="3345" w:type="dxa"/>
          </w:tcPr>
          <w:p w:rsidR="002F18F7" w:rsidRPr="00B52EA1" w:rsidRDefault="002F18F7" w:rsidP="00E714D6">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xml:space="preserve">: Se hará  a través de  preguntas a cerca de la temática a </w:t>
            </w:r>
          </w:p>
        </w:tc>
        <w:tc>
          <w:tcPr>
            <w:tcW w:w="10405" w:type="dxa"/>
          </w:tcPr>
          <w:p w:rsidR="002F18F7" w:rsidRPr="00B52EA1" w:rsidRDefault="002F18F7" w:rsidP="00E714D6">
            <w:pPr>
              <w:spacing w:line="240" w:lineRule="auto"/>
              <w:jc w:val="both"/>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w:t>
            </w:r>
          </w:p>
          <w:p w:rsidR="002F18F7" w:rsidRPr="00B52EA1" w:rsidRDefault="002F18F7" w:rsidP="00E714D6">
            <w:pPr>
              <w:spacing w:line="240" w:lineRule="auto"/>
              <w:jc w:val="both"/>
              <w:rPr>
                <w:rFonts w:cstheme="minorHAnsi"/>
                <w:b/>
                <w:color w:val="000000" w:themeColor="text1"/>
                <w:sz w:val="20"/>
                <w:szCs w:val="20"/>
              </w:rPr>
            </w:pPr>
          </w:p>
        </w:tc>
      </w:tr>
    </w:tbl>
    <w:tbl>
      <w:tblPr>
        <w:tblpPr w:leftFromText="141" w:rightFromText="141" w:vertAnchor="text" w:horzAnchor="margin" w:tblpX="70" w:tblpY="4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90"/>
        <w:gridCol w:w="5714"/>
        <w:gridCol w:w="3146"/>
      </w:tblGrid>
      <w:tr w:rsidR="002F18F7" w:rsidRPr="00B52EA1" w:rsidTr="00E714D6">
        <w:trPr>
          <w:trHeight w:val="3109"/>
        </w:trPr>
        <w:tc>
          <w:tcPr>
            <w:tcW w:w="4890" w:type="dxa"/>
          </w:tcPr>
          <w:p w:rsidR="005D2FD7" w:rsidRPr="00B52EA1" w:rsidRDefault="002F18F7" w:rsidP="005D2FD7">
            <w:pPr>
              <w:pStyle w:val="NormalWeb"/>
              <w:rPr>
                <w:rFonts w:asciiTheme="minorHAnsi" w:hAnsiTheme="minorHAnsi" w:cstheme="minorHAnsi"/>
                <w:color w:val="000000" w:themeColor="text1"/>
              </w:rPr>
            </w:pPr>
            <w:r w:rsidRPr="00B52EA1">
              <w:rPr>
                <w:rFonts w:asciiTheme="minorHAnsi" w:hAnsiTheme="minorHAnsi" w:cstheme="minorHAnsi"/>
                <w:b/>
                <w:color w:val="000000" w:themeColor="text1"/>
              </w:rPr>
              <w:lastRenderedPageBreak/>
              <w:t xml:space="preserve">Conceptualización: </w:t>
            </w:r>
            <w:r w:rsidRPr="00B52EA1">
              <w:rPr>
                <w:rFonts w:asciiTheme="minorHAnsi" w:hAnsiTheme="minorHAnsi" w:cstheme="minorHAnsi"/>
                <w:color w:val="000000" w:themeColor="text1"/>
                <w:lang w:val="es-ES"/>
              </w:rPr>
              <w:t xml:space="preserve"> </w:t>
            </w:r>
            <w:r w:rsidR="005D2FD7" w:rsidRPr="00B52EA1">
              <w:rPr>
                <w:rFonts w:asciiTheme="minorHAnsi" w:hAnsiTheme="minorHAnsi" w:cstheme="minorHAnsi"/>
                <w:color w:val="000000" w:themeColor="text1"/>
              </w:rPr>
              <w:t xml:space="preserve"> Si agrupamos las unidades en orden creciente de derecha a izquierda, tenemos primero la unidad 1, la cual agrupamos en conjunto de 10 para formar una decena o sea, 10 unidades. </w:t>
            </w:r>
            <w:r w:rsidR="005D2FD7" w:rsidRPr="00B52EA1">
              <w:rPr>
                <w:rFonts w:asciiTheme="minorHAnsi" w:hAnsiTheme="minorHAnsi" w:cstheme="minorHAnsi"/>
                <w:color w:val="000000" w:themeColor="text1"/>
              </w:rPr>
              <w:br/>
              <w:t xml:space="preserve">A esta decena la agrupamos hasta obtener un conjunto de 10 decenas para formar así una centena, o lo que es lo mismo, un grupo de 100 unidades. </w:t>
            </w:r>
            <w:r w:rsidR="005D2FD7" w:rsidRPr="00B52EA1">
              <w:rPr>
                <w:rFonts w:asciiTheme="minorHAnsi" w:hAnsiTheme="minorHAnsi" w:cstheme="minorHAnsi"/>
                <w:color w:val="000000" w:themeColor="text1"/>
              </w:rPr>
              <w:br/>
              <w:t xml:space="preserve">Si agrupamos ahora las centenas hasta formar un grupo de 10 de ellas, tenemos un millar o lo que es lo mismo, un grupo de 1000 unidades. </w:t>
            </w:r>
          </w:p>
          <w:p w:rsidR="005D2FD7" w:rsidRPr="00B52EA1" w:rsidRDefault="005D2FD7" w:rsidP="005D2FD7">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Como te darás cuenta, todas las cantidades que podamos formar en orden creciente están basadas en múltiplos de diez, y esta es una característica propia del sistema decimal.</w:t>
            </w:r>
          </w:p>
          <w:p w:rsidR="002F18F7" w:rsidRPr="00B52EA1" w:rsidRDefault="002F18F7" w:rsidP="002F18F7">
            <w:pPr>
              <w:pStyle w:val="NormalWeb"/>
              <w:rPr>
                <w:rFonts w:asciiTheme="minorHAnsi" w:hAnsiTheme="minorHAnsi" w:cstheme="minorHAnsi"/>
                <w:b/>
                <w:color w:val="000000" w:themeColor="text1"/>
              </w:rPr>
            </w:pPr>
          </w:p>
        </w:tc>
        <w:tc>
          <w:tcPr>
            <w:tcW w:w="5714" w:type="dxa"/>
          </w:tcPr>
          <w:p w:rsidR="002F18F7" w:rsidRPr="00B52EA1" w:rsidRDefault="002F18F7" w:rsidP="00E714D6">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Evaluación sumativa:</w:t>
            </w:r>
            <w:r w:rsidRPr="00B52EA1">
              <w:rPr>
                <w:rFonts w:cstheme="minorHAnsi"/>
                <w:color w:val="000000" w:themeColor="text1"/>
                <w:sz w:val="20"/>
                <w:szCs w:val="20"/>
              </w:rPr>
              <w:t xml:space="preserve"> </w:t>
            </w:r>
            <w:r w:rsidR="005D2FD7" w:rsidRPr="00B52EA1">
              <w:rPr>
                <w:rFonts w:cstheme="minorHAnsi"/>
                <w:color w:val="000000" w:themeColor="text1"/>
                <w:sz w:val="20"/>
                <w:szCs w:val="20"/>
              </w:rPr>
              <w:t>Realizar dictados de escritura de números. Efectuar ejercicios de pareamiento de columnas en una, el número de manera simbólica y en otra, el número escrito en palabras.</w:t>
            </w:r>
          </w:p>
        </w:tc>
        <w:tc>
          <w:tcPr>
            <w:tcW w:w="3146" w:type="dxa"/>
          </w:tcPr>
          <w:p w:rsidR="002F18F7" w:rsidRPr="00B52EA1" w:rsidRDefault="002F18F7" w:rsidP="00E714D6">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2F18F7" w:rsidRPr="00B52EA1" w:rsidRDefault="005D2FD7" w:rsidP="00E714D6">
            <w:pPr>
              <w:spacing w:line="240" w:lineRule="auto"/>
              <w:jc w:val="both"/>
              <w:rPr>
                <w:rFonts w:cstheme="minorHAnsi"/>
                <w:color w:val="000000" w:themeColor="text1"/>
                <w:sz w:val="20"/>
                <w:szCs w:val="20"/>
              </w:rPr>
            </w:pPr>
            <w:r w:rsidRPr="00B52EA1">
              <w:rPr>
                <w:rFonts w:cstheme="minorHAnsi"/>
                <w:color w:val="000000" w:themeColor="text1"/>
                <w:sz w:val="20"/>
                <w:szCs w:val="20"/>
              </w:rPr>
              <w:t xml:space="preserve">Proponer actividades que permitan que los y las estudiantes relacionen los dos tipos de </w:t>
            </w:r>
            <w:r w:rsidR="00F23555" w:rsidRPr="00B52EA1">
              <w:rPr>
                <w:rFonts w:cstheme="minorHAnsi"/>
                <w:color w:val="000000" w:themeColor="text1"/>
                <w:sz w:val="20"/>
                <w:szCs w:val="20"/>
              </w:rPr>
              <w:t>representación: la simbolico–númerica y la del lenguaje verbal y escrito.</w:t>
            </w:r>
          </w:p>
        </w:tc>
      </w:tr>
    </w:tbl>
    <w:p w:rsidR="00712F1C" w:rsidRPr="00B52EA1" w:rsidRDefault="00712F1C" w:rsidP="00C678E7">
      <w:pPr>
        <w:spacing w:after="0"/>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F23555">
      <w:pPr>
        <w:spacing w:after="0"/>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EF0E66" w:rsidRPr="00B52EA1" w:rsidRDefault="00EF0E66" w:rsidP="00E06413">
      <w:pPr>
        <w:spacing w:after="0"/>
        <w:jc w:val="center"/>
        <w:rPr>
          <w:rFonts w:cstheme="minorHAnsi"/>
          <w:b/>
          <w:color w:val="000000" w:themeColor="text1"/>
          <w:sz w:val="20"/>
          <w:szCs w:val="20"/>
        </w:rPr>
      </w:pPr>
    </w:p>
    <w:p w:rsidR="00EF0E66" w:rsidRPr="00B52EA1" w:rsidRDefault="00EF0E66" w:rsidP="00C678E7">
      <w:pPr>
        <w:spacing w:after="0"/>
        <w:rPr>
          <w:rFonts w:cstheme="minorHAnsi"/>
          <w:b/>
          <w:color w:val="000000" w:themeColor="text1"/>
          <w:sz w:val="20"/>
          <w:szCs w:val="20"/>
        </w:rPr>
      </w:pPr>
    </w:p>
    <w:p w:rsidR="00EF0E66" w:rsidRPr="00B52EA1" w:rsidRDefault="00EF0E66" w:rsidP="00BC2EB5">
      <w:pPr>
        <w:spacing w:after="0"/>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F23555" w:rsidRPr="00B52EA1" w:rsidTr="00E714D6">
        <w:trPr>
          <w:trHeight w:val="375"/>
        </w:trPr>
        <w:tc>
          <w:tcPr>
            <w:tcW w:w="13750" w:type="dxa"/>
            <w:gridSpan w:val="2"/>
          </w:tcPr>
          <w:p w:rsidR="00F23555" w:rsidRPr="00B52EA1" w:rsidRDefault="00F23555" w:rsidP="00F23555">
            <w:pPr>
              <w:spacing w:line="240" w:lineRule="auto"/>
              <w:jc w:val="both"/>
              <w:rPr>
                <w:rFonts w:cstheme="minorHAnsi"/>
                <w:b/>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Relaciones de orden</w:t>
            </w:r>
          </w:p>
        </w:tc>
      </w:tr>
      <w:tr w:rsidR="00F23555" w:rsidRPr="00B52EA1" w:rsidTr="00E714D6">
        <w:trPr>
          <w:trHeight w:val="165"/>
        </w:trPr>
        <w:tc>
          <w:tcPr>
            <w:tcW w:w="13750" w:type="dxa"/>
            <w:gridSpan w:val="2"/>
          </w:tcPr>
          <w:p w:rsidR="00F23555" w:rsidRPr="00B52EA1" w:rsidRDefault="00F23555" w:rsidP="00E714D6">
            <w:pPr>
              <w:spacing w:line="240" w:lineRule="auto"/>
              <w:jc w:val="both"/>
              <w:rPr>
                <w:rFonts w:cstheme="minorHAnsi"/>
                <w:color w:val="000000" w:themeColor="text1"/>
                <w:sz w:val="20"/>
                <w:szCs w:val="20"/>
              </w:rPr>
            </w:pPr>
            <w:r w:rsidRPr="00B52EA1">
              <w:rPr>
                <w:rFonts w:cstheme="minorHAnsi"/>
                <w:color w:val="000000" w:themeColor="text1"/>
                <w:sz w:val="20"/>
                <w:szCs w:val="20"/>
              </w:rPr>
              <w:t>ACTIVIDADES</w:t>
            </w:r>
          </w:p>
        </w:tc>
      </w:tr>
      <w:tr w:rsidR="00F23555" w:rsidRPr="00B52EA1" w:rsidTr="00E714D6">
        <w:trPr>
          <w:trHeight w:val="278"/>
        </w:trPr>
        <w:tc>
          <w:tcPr>
            <w:tcW w:w="3345" w:type="dxa"/>
          </w:tcPr>
          <w:p w:rsidR="00F23555" w:rsidRPr="00B52EA1" w:rsidRDefault="00F23555" w:rsidP="00E714D6">
            <w:pPr>
              <w:spacing w:line="240" w:lineRule="auto"/>
              <w:jc w:val="both"/>
              <w:rPr>
                <w:rFonts w:cstheme="minorHAnsi"/>
                <w:b/>
                <w:color w:val="000000" w:themeColor="text1"/>
                <w:sz w:val="20"/>
                <w:szCs w:val="20"/>
              </w:rPr>
            </w:pPr>
            <w:r w:rsidRPr="00B52EA1">
              <w:rPr>
                <w:rFonts w:cstheme="minorHAnsi"/>
                <w:b/>
                <w:color w:val="000000" w:themeColor="text1"/>
                <w:sz w:val="20"/>
                <w:szCs w:val="20"/>
              </w:rPr>
              <w:t>Motivación</w:t>
            </w:r>
          </w:p>
        </w:tc>
        <w:tc>
          <w:tcPr>
            <w:tcW w:w="10405" w:type="dxa"/>
          </w:tcPr>
          <w:p w:rsidR="00F23555" w:rsidRPr="00B52EA1" w:rsidRDefault="00F23555" w:rsidP="00E714D6">
            <w:pPr>
              <w:spacing w:line="240" w:lineRule="auto"/>
              <w:jc w:val="both"/>
              <w:rPr>
                <w:rFonts w:cstheme="minorHAnsi"/>
                <w:b/>
                <w:color w:val="000000" w:themeColor="text1"/>
                <w:sz w:val="20"/>
                <w:szCs w:val="20"/>
              </w:rPr>
            </w:pPr>
            <w:r w:rsidRPr="00B52EA1">
              <w:rPr>
                <w:rFonts w:cstheme="minorHAnsi"/>
                <w:b/>
                <w:color w:val="000000" w:themeColor="text1"/>
                <w:sz w:val="20"/>
                <w:szCs w:val="20"/>
              </w:rPr>
              <w:t>Desarrollo</w:t>
            </w:r>
          </w:p>
        </w:tc>
      </w:tr>
      <w:tr w:rsidR="00F23555" w:rsidRPr="00B52EA1" w:rsidTr="00E714D6">
        <w:trPr>
          <w:trHeight w:val="293"/>
        </w:trPr>
        <w:tc>
          <w:tcPr>
            <w:tcW w:w="3345" w:type="dxa"/>
          </w:tcPr>
          <w:p w:rsidR="00F23555" w:rsidRPr="00B52EA1" w:rsidRDefault="00F23555" w:rsidP="00E714D6">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xml:space="preserve">: Se hará  a través de  preguntas a cerca de la temática a tratar. </w:t>
            </w:r>
          </w:p>
        </w:tc>
        <w:tc>
          <w:tcPr>
            <w:tcW w:w="10405" w:type="dxa"/>
          </w:tcPr>
          <w:p w:rsidR="00F23555" w:rsidRPr="00B52EA1" w:rsidRDefault="00F23555" w:rsidP="00E714D6">
            <w:pPr>
              <w:spacing w:line="240" w:lineRule="auto"/>
              <w:jc w:val="both"/>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w:t>
            </w:r>
          </w:p>
          <w:p w:rsidR="00F23555" w:rsidRPr="00B52EA1" w:rsidRDefault="00F23555" w:rsidP="00E714D6">
            <w:pPr>
              <w:spacing w:line="240" w:lineRule="auto"/>
              <w:jc w:val="both"/>
              <w:rPr>
                <w:rFonts w:cstheme="minorHAnsi"/>
                <w:b/>
                <w:color w:val="000000" w:themeColor="text1"/>
                <w:sz w:val="20"/>
                <w:szCs w:val="20"/>
              </w:rPr>
            </w:pPr>
          </w:p>
        </w:tc>
      </w:tr>
    </w:tbl>
    <w:tbl>
      <w:tblPr>
        <w:tblpPr w:leftFromText="141" w:rightFromText="141" w:vertAnchor="text" w:horzAnchor="margin" w:tblpX="70" w:tblpY="4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90"/>
        <w:gridCol w:w="5245"/>
        <w:gridCol w:w="3615"/>
      </w:tblGrid>
      <w:tr w:rsidR="00F23555" w:rsidRPr="00B52EA1" w:rsidTr="005B0DA7">
        <w:trPr>
          <w:trHeight w:val="3109"/>
        </w:trPr>
        <w:tc>
          <w:tcPr>
            <w:tcW w:w="4890" w:type="dxa"/>
          </w:tcPr>
          <w:p w:rsidR="00F23555" w:rsidRPr="00B52EA1" w:rsidRDefault="00F23555" w:rsidP="00F23555">
            <w:pPr>
              <w:pStyle w:val="NormalWeb"/>
              <w:rPr>
                <w:rFonts w:asciiTheme="minorHAnsi" w:hAnsiTheme="minorHAnsi" w:cstheme="minorHAnsi"/>
                <w:b/>
                <w:color w:val="000000" w:themeColor="text1"/>
              </w:rPr>
            </w:pPr>
            <w:r w:rsidRPr="00B52EA1">
              <w:rPr>
                <w:rFonts w:asciiTheme="minorHAnsi" w:hAnsiTheme="minorHAnsi" w:cstheme="minorHAnsi"/>
                <w:b/>
                <w:color w:val="000000" w:themeColor="text1"/>
              </w:rPr>
              <w:t xml:space="preserve">Conceptualización: </w:t>
            </w:r>
            <w:r w:rsidRPr="00B52EA1">
              <w:rPr>
                <w:rFonts w:asciiTheme="minorHAnsi" w:hAnsiTheme="minorHAnsi" w:cstheme="minorHAnsi"/>
                <w:color w:val="000000" w:themeColor="text1"/>
              </w:rPr>
              <w:t>Un número</w:t>
            </w:r>
            <w:r w:rsidR="005B0DA7" w:rsidRPr="00B52EA1">
              <w:rPr>
                <w:rFonts w:asciiTheme="minorHAnsi" w:hAnsiTheme="minorHAnsi" w:cstheme="minorHAnsi"/>
                <w:color w:val="000000" w:themeColor="text1"/>
              </w:rPr>
              <w:t xml:space="preserve"> es mayor que otro si tiene mayor cantidad de digitos</w:t>
            </w:r>
            <w:r w:rsidRPr="00B52EA1">
              <w:rPr>
                <w:rFonts w:asciiTheme="minorHAnsi" w:hAnsiTheme="minorHAnsi" w:cstheme="minorHAnsi"/>
                <w:color w:val="000000" w:themeColor="text1"/>
              </w:rPr>
              <w:t xml:space="preserve">.En el caso que </w:t>
            </w:r>
            <w:r w:rsidR="005B0DA7" w:rsidRPr="00B52EA1">
              <w:rPr>
                <w:rFonts w:asciiTheme="minorHAnsi" w:hAnsiTheme="minorHAnsi" w:cstheme="minorHAnsi"/>
                <w:color w:val="000000" w:themeColor="text1"/>
              </w:rPr>
              <w:t>tenga</w:t>
            </w:r>
            <w:r w:rsidRPr="00B52EA1">
              <w:rPr>
                <w:rFonts w:asciiTheme="minorHAnsi" w:hAnsiTheme="minorHAnsi" w:cstheme="minorHAnsi"/>
                <w:color w:val="000000" w:themeColor="text1"/>
              </w:rPr>
              <w:t xml:space="preserve"> igual cantidad de cifras, </w:t>
            </w:r>
            <w:r w:rsidR="005B0DA7" w:rsidRPr="00B52EA1">
              <w:rPr>
                <w:rFonts w:asciiTheme="minorHAnsi" w:hAnsiTheme="minorHAnsi" w:cstheme="minorHAnsi"/>
                <w:color w:val="000000" w:themeColor="text1"/>
              </w:rPr>
              <w:t>comparamos</w:t>
            </w:r>
            <w:r w:rsidRPr="00B52EA1">
              <w:rPr>
                <w:rFonts w:asciiTheme="minorHAnsi" w:hAnsiTheme="minorHAnsi" w:cstheme="minorHAnsi"/>
                <w:color w:val="000000" w:themeColor="text1"/>
              </w:rPr>
              <w:t xml:space="preserve"> de izquierda a derecha los </w:t>
            </w:r>
            <w:r w:rsidR="005B0DA7" w:rsidRPr="00B52EA1">
              <w:rPr>
                <w:rFonts w:asciiTheme="minorHAnsi" w:hAnsiTheme="minorHAnsi" w:cstheme="minorHAnsi"/>
                <w:color w:val="000000" w:themeColor="text1"/>
              </w:rPr>
              <w:t>dígitos</w:t>
            </w:r>
            <w:r w:rsidRPr="00B52EA1">
              <w:rPr>
                <w:rFonts w:asciiTheme="minorHAnsi" w:hAnsiTheme="minorHAnsi" w:cstheme="minorHAnsi"/>
                <w:color w:val="000000" w:themeColor="text1"/>
              </w:rPr>
              <w:t xml:space="preserve"> que tengan el mismo valor </w:t>
            </w:r>
            <w:r w:rsidR="005B0DA7" w:rsidRPr="00B52EA1">
              <w:rPr>
                <w:rFonts w:asciiTheme="minorHAnsi" w:hAnsiTheme="minorHAnsi" w:cstheme="minorHAnsi"/>
                <w:color w:val="000000" w:themeColor="text1"/>
              </w:rPr>
              <w:t>posicional. Para</w:t>
            </w:r>
            <w:r w:rsidRPr="00B52EA1">
              <w:rPr>
                <w:rFonts w:asciiTheme="minorHAnsi" w:hAnsiTheme="minorHAnsi" w:cstheme="minorHAnsi"/>
                <w:color w:val="000000" w:themeColor="text1"/>
              </w:rPr>
              <w:t xml:space="preserve"> ello utilizamos los signos </w:t>
            </w:r>
            <w:r w:rsidR="005B0DA7" w:rsidRPr="00B52EA1">
              <w:rPr>
                <w:rFonts w:asciiTheme="minorHAnsi" w:hAnsiTheme="minorHAnsi" w:cstheme="minorHAnsi"/>
                <w:color w:val="000000" w:themeColor="text1"/>
              </w:rPr>
              <w:t>Mayor que y Menor que o Igual a.</w:t>
            </w:r>
          </w:p>
        </w:tc>
        <w:tc>
          <w:tcPr>
            <w:tcW w:w="5245" w:type="dxa"/>
          </w:tcPr>
          <w:p w:rsidR="00F23555" w:rsidRPr="00B52EA1" w:rsidRDefault="00F23555" w:rsidP="00F23555">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Evaluación sumativa:</w:t>
            </w:r>
            <w:r w:rsidRPr="00B52EA1">
              <w:rPr>
                <w:rFonts w:cstheme="minorHAnsi"/>
                <w:color w:val="000000" w:themeColor="text1"/>
                <w:sz w:val="20"/>
                <w:szCs w:val="20"/>
              </w:rPr>
              <w:t xml:space="preserve"> </w:t>
            </w:r>
            <w:r w:rsidR="005B0DA7" w:rsidRPr="00B52EA1">
              <w:rPr>
                <w:rFonts w:cstheme="minorHAnsi"/>
                <w:color w:val="000000" w:themeColor="text1"/>
                <w:sz w:val="20"/>
                <w:szCs w:val="20"/>
              </w:rPr>
              <w:t>Proponer ejercicios en los que se deba escribir el símbolo mayor que o menor que dados dos números.</w:t>
            </w:r>
          </w:p>
        </w:tc>
        <w:tc>
          <w:tcPr>
            <w:tcW w:w="3615" w:type="dxa"/>
          </w:tcPr>
          <w:p w:rsidR="00F23555" w:rsidRPr="00B52EA1" w:rsidRDefault="00F23555" w:rsidP="00E714D6">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F23555" w:rsidRPr="00B52EA1" w:rsidRDefault="005B0DA7" w:rsidP="00E714D6">
            <w:pPr>
              <w:spacing w:line="240" w:lineRule="auto"/>
              <w:jc w:val="both"/>
              <w:rPr>
                <w:rFonts w:cstheme="minorHAnsi"/>
                <w:color w:val="000000" w:themeColor="text1"/>
                <w:sz w:val="20"/>
                <w:szCs w:val="20"/>
              </w:rPr>
            </w:pPr>
            <w:r w:rsidRPr="00B52EA1">
              <w:rPr>
                <w:rFonts w:cstheme="minorHAnsi"/>
                <w:color w:val="000000" w:themeColor="text1"/>
                <w:sz w:val="20"/>
                <w:szCs w:val="20"/>
              </w:rPr>
              <w:t>Resolver el taller de competencias páginas 15 y 16 del libro navegantes integrados.</w:t>
            </w:r>
          </w:p>
        </w:tc>
      </w:tr>
    </w:tbl>
    <w:p w:rsidR="00712F1C" w:rsidRPr="00B52EA1" w:rsidRDefault="00712F1C" w:rsidP="00F23555">
      <w:pPr>
        <w:spacing w:after="0"/>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712F1C" w:rsidRPr="00B52EA1" w:rsidRDefault="00712F1C" w:rsidP="00E06413">
      <w:pPr>
        <w:spacing w:after="0"/>
        <w:jc w:val="center"/>
        <w:rPr>
          <w:rFonts w:cstheme="minorHAnsi"/>
          <w:b/>
          <w:color w:val="000000" w:themeColor="text1"/>
          <w:sz w:val="20"/>
          <w:szCs w:val="20"/>
        </w:rPr>
      </w:pPr>
    </w:p>
    <w:p w:rsidR="006D0004" w:rsidRPr="00B52EA1" w:rsidRDefault="006D0004" w:rsidP="006D0004">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6D0004" w:rsidRPr="00B52EA1" w:rsidTr="00EF0E66">
        <w:trPr>
          <w:trHeight w:val="375"/>
        </w:trPr>
        <w:tc>
          <w:tcPr>
            <w:tcW w:w="13750" w:type="dxa"/>
            <w:gridSpan w:val="2"/>
          </w:tcPr>
          <w:p w:rsidR="006D0004" w:rsidRPr="00B52EA1" w:rsidRDefault="006D0004" w:rsidP="00EF0E66">
            <w:pPr>
              <w:spacing w:line="240" w:lineRule="auto"/>
              <w:jc w:val="center"/>
              <w:rPr>
                <w:rFonts w:cstheme="minorHAnsi"/>
                <w:b/>
                <w:color w:val="000000" w:themeColor="text1"/>
                <w:sz w:val="20"/>
                <w:szCs w:val="20"/>
              </w:rPr>
            </w:pPr>
            <w:r w:rsidRPr="00B52EA1">
              <w:rPr>
                <w:rFonts w:cstheme="minorHAnsi"/>
                <w:b/>
                <w:color w:val="000000" w:themeColor="text1"/>
                <w:sz w:val="20"/>
                <w:szCs w:val="20"/>
              </w:rPr>
              <w:lastRenderedPageBreak/>
              <w:t xml:space="preserve">TEMA:  </w:t>
            </w:r>
            <w:r w:rsidRPr="00B52EA1">
              <w:rPr>
                <w:rFonts w:cstheme="minorHAnsi"/>
                <w:color w:val="000000" w:themeColor="text1"/>
                <w:sz w:val="20"/>
                <w:szCs w:val="20"/>
              </w:rPr>
              <w:t>Propiedades de la adición de números naturales</w:t>
            </w:r>
          </w:p>
        </w:tc>
      </w:tr>
      <w:tr w:rsidR="006D0004" w:rsidRPr="00B52EA1" w:rsidTr="00EF0E66">
        <w:trPr>
          <w:trHeight w:val="165"/>
        </w:trPr>
        <w:tc>
          <w:tcPr>
            <w:tcW w:w="13750" w:type="dxa"/>
            <w:gridSpan w:val="2"/>
          </w:tcPr>
          <w:p w:rsidR="006D0004" w:rsidRPr="00B52EA1" w:rsidRDefault="006D0004" w:rsidP="00EF0E66">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6D0004" w:rsidRPr="00B52EA1" w:rsidTr="00EF0E66">
        <w:trPr>
          <w:trHeight w:val="278"/>
        </w:trPr>
        <w:tc>
          <w:tcPr>
            <w:tcW w:w="3345" w:type="dxa"/>
          </w:tcPr>
          <w:p w:rsidR="006D0004" w:rsidRPr="00B52EA1" w:rsidRDefault="006D0004" w:rsidP="00EF0E66">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6D0004" w:rsidRPr="00B52EA1" w:rsidRDefault="006D0004" w:rsidP="00EF0E66">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6D0004" w:rsidRPr="00B52EA1" w:rsidTr="00EF0E66">
        <w:trPr>
          <w:trHeight w:val="293"/>
        </w:trPr>
        <w:tc>
          <w:tcPr>
            <w:tcW w:w="3345" w:type="dxa"/>
          </w:tcPr>
          <w:p w:rsidR="006D0004" w:rsidRPr="00B52EA1" w:rsidRDefault="006D0004" w:rsidP="00EF0E66">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6D0004" w:rsidRPr="00B52EA1" w:rsidRDefault="006D0004" w:rsidP="00EF0E66">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6D0004" w:rsidRPr="00B52EA1" w:rsidRDefault="006D0004" w:rsidP="00EF0E66">
            <w:pPr>
              <w:spacing w:line="240" w:lineRule="auto"/>
              <w:rPr>
                <w:rFonts w:cstheme="minorHAnsi"/>
                <w:b/>
                <w:color w:val="000000" w:themeColor="text1"/>
                <w:sz w:val="20"/>
                <w:szCs w:val="20"/>
              </w:rPr>
            </w:pPr>
          </w:p>
        </w:tc>
      </w:tr>
    </w:tbl>
    <w:p w:rsidR="006D0004" w:rsidRPr="00B52EA1" w:rsidRDefault="006D0004" w:rsidP="006D0004">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68"/>
        <w:gridCol w:w="3969"/>
        <w:gridCol w:w="5953"/>
      </w:tblGrid>
      <w:tr w:rsidR="006D0004" w:rsidRPr="00B52EA1" w:rsidTr="00C678E7">
        <w:trPr>
          <w:trHeight w:val="3973"/>
        </w:trPr>
        <w:tc>
          <w:tcPr>
            <w:tcW w:w="3768" w:type="dxa"/>
          </w:tcPr>
          <w:p w:rsidR="006D0004" w:rsidRPr="00B52EA1" w:rsidRDefault="006D0004" w:rsidP="00EF0E66">
            <w:pPr>
              <w:rPr>
                <w:rFonts w:cstheme="minorHAnsi"/>
                <w:color w:val="000000" w:themeColor="text1"/>
                <w:sz w:val="20"/>
                <w:szCs w:val="20"/>
                <w:lang w:val="es-ES"/>
              </w:rPr>
            </w:pPr>
            <w:r w:rsidRPr="00B52EA1">
              <w:rPr>
                <w:rFonts w:cstheme="minorHAnsi"/>
                <w:b/>
                <w:color w:val="000000" w:themeColor="text1"/>
                <w:sz w:val="20"/>
                <w:szCs w:val="20"/>
              </w:rPr>
              <w:t>Conceptualización:</w:t>
            </w:r>
            <w:r w:rsidRPr="00B52EA1">
              <w:rPr>
                <w:rFonts w:cstheme="minorHAnsi"/>
                <w:color w:val="000000" w:themeColor="text1"/>
                <w:sz w:val="20"/>
                <w:szCs w:val="20"/>
                <w:lang w:val="es-ES"/>
              </w:rPr>
              <w:t xml:space="preserve">  </w:t>
            </w:r>
          </w:p>
          <w:p w:rsidR="006D0004" w:rsidRPr="00B52EA1" w:rsidRDefault="006D0004" w:rsidP="00EF0E66">
            <w:pPr>
              <w:rPr>
                <w:rFonts w:cstheme="minorHAnsi"/>
                <w:color w:val="000000" w:themeColor="text1"/>
                <w:sz w:val="20"/>
                <w:szCs w:val="20"/>
                <w:lang w:val="es-ES"/>
              </w:rPr>
            </w:pPr>
            <w:r w:rsidRPr="00B52EA1">
              <w:rPr>
                <w:rFonts w:cstheme="minorHAnsi"/>
                <w:b/>
                <w:color w:val="000000" w:themeColor="text1"/>
                <w:sz w:val="20"/>
                <w:szCs w:val="20"/>
                <w:lang w:val="es-ES"/>
              </w:rPr>
              <w:t>Conmutativa</w:t>
            </w:r>
            <w:r w:rsidRPr="00B52EA1">
              <w:rPr>
                <w:rFonts w:cstheme="minorHAnsi"/>
                <w:color w:val="000000" w:themeColor="text1"/>
                <w:sz w:val="20"/>
                <w:szCs w:val="20"/>
                <w:lang w:val="es-ES"/>
              </w:rPr>
              <w:t>: El orden de los sumandos no altera el producto Ej.  23 + 18= 41   18 + 23 = 41</w:t>
            </w:r>
          </w:p>
          <w:p w:rsidR="006D0004" w:rsidRPr="00B52EA1" w:rsidRDefault="006D0004" w:rsidP="00EF0E66">
            <w:pPr>
              <w:rPr>
                <w:rFonts w:cstheme="minorHAnsi"/>
                <w:color w:val="000000" w:themeColor="text1"/>
                <w:sz w:val="20"/>
                <w:szCs w:val="20"/>
                <w:lang w:val="es-ES"/>
              </w:rPr>
            </w:pPr>
            <w:r w:rsidRPr="00B52EA1">
              <w:rPr>
                <w:rFonts w:cstheme="minorHAnsi"/>
                <w:b/>
                <w:color w:val="000000" w:themeColor="text1"/>
                <w:sz w:val="20"/>
                <w:szCs w:val="20"/>
                <w:lang w:val="es-ES"/>
              </w:rPr>
              <w:t xml:space="preserve">Modulativa: </w:t>
            </w:r>
            <w:r w:rsidRPr="00B52EA1">
              <w:rPr>
                <w:rFonts w:cstheme="minorHAnsi"/>
                <w:color w:val="000000" w:themeColor="text1"/>
                <w:sz w:val="20"/>
                <w:szCs w:val="20"/>
                <w:lang w:val="es-ES"/>
              </w:rPr>
              <w:t>Cuando uno de los sumandos es cero, la suma es igual al otro sumando. 45 + 0 = 0</w:t>
            </w:r>
          </w:p>
          <w:p w:rsidR="006D0004" w:rsidRPr="00B52EA1" w:rsidRDefault="006D0004" w:rsidP="00EF0E66">
            <w:pPr>
              <w:rPr>
                <w:rFonts w:cstheme="minorHAnsi"/>
                <w:color w:val="000000" w:themeColor="text1"/>
                <w:sz w:val="20"/>
                <w:szCs w:val="20"/>
                <w:lang w:val="es-ES"/>
              </w:rPr>
            </w:pPr>
            <w:r w:rsidRPr="00B52EA1">
              <w:rPr>
                <w:rFonts w:cstheme="minorHAnsi"/>
                <w:b/>
                <w:color w:val="000000" w:themeColor="text1"/>
                <w:sz w:val="20"/>
                <w:szCs w:val="20"/>
                <w:lang w:val="es-ES"/>
              </w:rPr>
              <w:t>Asociativa:</w:t>
            </w:r>
            <w:r w:rsidRPr="00B52EA1">
              <w:rPr>
                <w:rFonts w:cstheme="minorHAnsi"/>
                <w:color w:val="000000" w:themeColor="text1"/>
                <w:sz w:val="20"/>
                <w:szCs w:val="20"/>
                <w:lang w:val="es-ES"/>
              </w:rPr>
              <w:t xml:space="preserve"> los sumandos se pueden agrupar de diversas formas y la suma no cambia.</w:t>
            </w:r>
          </w:p>
          <w:p w:rsidR="006D0004" w:rsidRPr="00B52EA1" w:rsidRDefault="006D0004" w:rsidP="00EF0E66">
            <w:pPr>
              <w:rPr>
                <w:rFonts w:cstheme="minorHAnsi"/>
                <w:color w:val="000000" w:themeColor="text1"/>
                <w:sz w:val="20"/>
                <w:szCs w:val="20"/>
                <w:lang w:val="es-ES"/>
              </w:rPr>
            </w:pPr>
            <w:r w:rsidRPr="00B52EA1">
              <w:rPr>
                <w:rFonts w:cstheme="minorHAnsi"/>
                <w:color w:val="000000" w:themeColor="text1"/>
                <w:sz w:val="20"/>
                <w:szCs w:val="20"/>
                <w:lang w:val="es-ES"/>
              </w:rPr>
              <w:t>(10 +38 ) + 12 = 60</w:t>
            </w:r>
          </w:p>
          <w:p w:rsidR="006D0004" w:rsidRPr="00B52EA1" w:rsidRDefault="006D0004" w:rsidP="00C678E7">
            <w:pPr>
              <w:rPr>
                <w:rFonts w:cstheme="minorHAnsi"/>
                <w:b/>
                <w:color w:val="000000" w:themeColor="text1"/>
                <w:sz w:val="20"/>
                <w:szCs w:val="20"/>
              </w:rPr>
            </w:pPr>
          </w:p>
        </w:tc>
        <w:tc>
          <w:tcPr>
            <w:tcW w:w="3969" w:type="dxa"/>
          </w:tcPr>
          <w:p w:rsidR="006D0004" w:rsidRPr="00B52EA1" w:rsidRDefault="006D0004" w:rsidP="00EF0E66">
            <w:pPr>
              <w:rPr>
                <w:rFonts w:cstheme="minorHAnsi"/>
                <w:color w:val="000000" w:themeColor="text1"/>
                <w:sz w:val="20"/>
                <w:szCs w:val="20"/>
              </w:rPr>
            </w:pPr>
            <w:r w:rsidRPr="00B52EA1">
              <w:rPr>
                <w:rFonts w:cstheme="minorHAnsi"/>
                <w:b/>
                <w:color w:val="000000" w:themeColor="text1"/>
                <w:sz w:val="20"/>
                <w:szCs w:val="20"/>
              </w:rPr>
              <w:t xml:space="preserve">Evaluación sumativa: </w:t>
            </w:r>
            <w:r w:rsidRPr="00B52EA1">
              <w:rPr>
                <w:rFonts w:cstheme="minorHAnsi"/>
                <w:color w:val="000000" w:themeColor="text1"/>
                <w:sz w:val="20"/>
                <w:szCs w:val="20"/>
              </w:rPr>
              <w:t>Realizar ejercicios de apareamiento en los que se relacionen la descripción de la propiedad, el nombre de la propiedad y un ejemplo numérico.</w:t>
            </w:r>
          </w:p>
          <w:p w:rsidR="006D0004" w:rsidRPr="00B52EA1" w:rsidRDefault="006D0004" w:rsidP="00EF0E66">
            <w:pPr>
              <w:rPr>
                <w:rFonts w:cstheme="minorHAnsi"/>
                <w:color w:val="000000" w:themeColor="text1"/>
                <w:sz w:val="20"/>
                <w:szCs w:val="20"/>
              </w:rPr>
            </w:pPr>
            <w:r w:rsidRPr="00B52EA1">
              <w:rPr>
                <w:rFonts w:cstheme="minorHAnsi"/>
                <w:color w:val="000000" w:themeColor="text1"/>
                <w:sz w:val="20"/>
                <w:szCs w:val="20"/>
              </w:rPr>
              <w:t>Solicitar expresar de manera escrita y oral el significado y uso de las propiedades de la adición de números naturales.</w:t>
            </w:r>
          </w:p>
          <w:p w:rsidR="006D0004" w:rsidRPr="00B52EA1" w:rsidRDefault="006D0004" w:rsidP="00EF0E66">
            <w:pPr>
              <w:rPr>
                <w:rFonts w:cstheme="minorHAnsi"/>
                <w:color w:val="000000" w:themeColor="text1"/>
                <w:sz w:val="20"/>
                <w:szCs w:val="20"/>
              </w:rPr>
            </w:pPr>
          </w:p>
          <w:p w:rsidR="006D0004" w:rsidRPr="00B52EA1" w:rsidRDefault="006D0004" w:rsidP="00EF0E66">
            <w:pPr>
              <w:rPr>
                <w:rFonts w:cstheme="minorHAnsi"/>
                <w:color w:val="000000" w:themeColor="text1"/>
                <w:sz w:val="20"/>
                <w:szCs w:val="20"/>
              </w:rPr>
            </w:pPr>
          </w:p>
          <w:p w:rsidR="006D0004" w:rsidRPr="00B52EA1" w:rsidRDefault="006D0004" w:rsidP="00EF0E66">
            <w:pPr>
              <w:spacing w:line="240" w:lineRule="auto"/>
              <w:ind w:left="-60"/>
              <w:jc w:val="both"/>
              <w:rPr>
                <w:rFonts w:cstheme="minorHAnsi"/>
                <w:color w:val="000000" w:themeColor="text1"/>
                <w:sz w:val="20"/>
                <w:szCs w:val="20"/>
              </w:rPr>
            </w:pPr>
          </w:p>
        </w:tc>
        <w:tc>
          <w:tcPr>
            <w:tcW w:w="5953" w:type="dxa"/>
          </w:tcPr>
          <w:p w:rsidR="006D0004" w:rsidRPr="00B52EA1" w:rsidRDefault="006D0004" w:rsidP="00EF0E66">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Analizar con los estudiantes las propiedades de la adición, de manera que asimilen su aplicación y utilidad, para que a la hora de la practica no queden sólo en la teoría.</w:t>
            </w:r>
          </w:p>
          <w:p w:rsidR="006D0004" w:rsidRPr="00B52EA1" w:rsidRDefault="006D0004" w:rsidP="00EF0E66">
            <w:pPr>
              <w:spacing w:line="240" w:lineRule="auto"/>
              <w:jc w:val="both"/>
              <w:rPr>
                <w:rFonts w:cstheme="minorHAnsi"/>
                <w:color w:val="000000" w:themeColor="text1"/>
                <w:sz w:val="20"/>
                <w:szCs w:val="20"/>
              </w:rPr>
            </w:pPr>
            <w:r w:rsidRPr="00B52EA1">
              <w:rPr>
                <w:rFonts w:cstheme="minorHAnsi"/>
                <w:color w:val="000000" w:themeColor="text1"/>
                <w:sz w:val="20"/>
                <w:szCs w:val="20"/>
              </w:rPr>
              <w:t>Resolver el taller de la página 17, 18 libro navegantes integrados editorial norma.</w:t>
            </w:r>
          </w:p>
          <w:p w:rsidR="006D0004" w:rsidRPr="00B52EA1" w:rsidRDefault="006D0004" w:rsidP="00EF0E66">
            <w:pPr>
              <w:spacing w:line="240" w:lineRule="auto"/>
              <w:jc w:val="both"/>
              <w:rPr>
                <w:rFonts w:cstheme="minorHAnsi"/>
                <w:color w:val="000000" w:themeColor="text1"/>
                <w:sz w:val="20"/>
                <w:szCs w:val="20"/>
              </w:rPr>
            </w:pPr>
          </w:p>
        </w:tc>
      </w:tr>
    </w:tbl>
    <w:p w:rsidR="006D0004" w:rsidRPr="00B52EA1" w:rsidRDefault="006D0004" w:rsidP="006D0004">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6D0004" w:rsidRPr="00B52EA1" w:rsidTr="00060506">
        <w:trPr>
          <w:trHeight w:val="328"/>
        </w:trPr>
        <w:tc>
          <w:tcPr>
            <w:tcW w:w="13750" w:type="dxa"/>
            <w:gridSpan w:val="2"/>
          </w:tcPr>
          <w:p w:rsidR="006D0004" w:rsidRPr="00B52EA1" w:rsidRDefault="006D0004" w:rsidP="00EF0E66">
            <w:pPr>
              <w:spacing w:line="240" w:lineRule="auto"/>
              <w:jc w:val="center"/>
              <w:rPr>
                <w:rFonts w:cstheme="minorHAnsi"/>
                <w:b/>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Multiplicación y división de números naturales</w:t>
            </w:r>
          </w:p>
        </w:tc>
      </w:tr>
      <w:tr w:rsidR="006D0004" w:rsidRPr="00B52EA1" w:rsidTr="00EF0E66">
        <w:trPr>
          <w:trHeight w:val="165"/>
        </w:trPr>
        <w:tc>
          <w:tcPr>
            <w:tcW w:w="13750" w:type="dxa"/>
            <w:gridSpan w:val="2"/>
          </w:tcPr>
          <w:p w:rsidR="006D0004" w:rsidRPr="00B52EA1" w:rsidRDefault="006D0004" w:rsidP="00EF0E66">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6D0004" w:rsidRPr="00B52EA1" w:rsidTr="00EF0E66">
        <w:trPr>
          <w:trHeight w:val="278"/>
        </w:trPr>
        <w:tc>
          <w:tcPr>
            <w:tcW w:w="3345" w:type="dxa"/>
          </w:tcPr>
          <w:p w:rsidR="006D0004" w:rsidRPr="00B52EA1" w:rsidRDefault="006D0004" w:rsidP="00EF0E66">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6D0004" w:rsidRPr="00B52EA1" w:rsidRDefault="006D0004" w:rsidP="00EF0E66">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6D0004" w:rsidRPr="00B52EA1" w:rsidTr="00EF0E66">
        <w:trPr>
          <w:trHeight w:val="293"/>
        </w:trPr>
        <w:tc>
          <w:tcPr>
            <w:tcW w:w="3345" w:type="dxa"/>
          </w:tcPr>
          <w:p w:rsidR="006D0004" w:rsidRPr="00B52EA1" w:rsidRDefault="006D0004" w:rsidP="00C678E7">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xml:space="preserve">: Se hará  a través de  preguntas a cerca de la temática a tratar, para conocer los conocimientos </w:t>
            </w:r>
          </w:p>
        </w:tc>
        <w:tc>
          <w:tcPr>
            <w:tcW w:w="10405" w:type="dxa"/>
          </w:tcPr>
          <w:p w:rsidR="006D0004" w:rsidRPr="00B52EA1" w:rsidRDefault="006D0004" w:rsidP="00EF0E66">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tc>
      </w:tr>
    </w:tbl>
    <w:p w:rsidR="006D0004" w:rsidRPr="00B52EA1" w:rsidRDefault="006D0004" w:rsidP="006D0004">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327"/>
        <w:gridCol w:w="4111"/>
        <w:gridCol w:w="4252"/>
      </w:tblGrid>
      <w:tr w:rsidR="00060506" w:rsidRPr="00B52EA1" w:rsidTr="003448BC">
        <w:trPr>
          <w:trHeight w:val="2684"/>
        </w:trPr>
        <w:tc>
          <w:tcPr>
            <w:tcW w:w="5327" w:type="dxa"/>
          </w:tcPr>
          <w:p w:rsidR="006D0004" w:rsidRPr="00B52EA1" w:rsidRDefault="006D0004" w:rsidP="00EF0E66">
            <w:pPr>
              <w:rPr>
                <w:rFonts w:cstheme="minorHAnsi"/>
                <w:color w:val="000000" w:themeColor="text1"/>
                <w:sz w:val="20"/>
                <w:szCs w:val="20"/>
                <w:lang w:val="es-ES"/>
              </w:rPr>
            </w:pPr>
            <w:r w:rsidRPr="00B52EA1">
              <w:rPr>
                <w:rFonts w:cstheme="minorHAnsi"/>
                <w:b/>
                <w:color w:val="000000" w:themeColor="text1"/>
                <w:sz w:val="20"/>
                <w:szCs w:val="20"/>
              </w:rPr>
              <w:lastRenderedPageBreak/>
              <w:t>Conceptualización:</w:t>
            </w:r>
            <w:r w:rsidRPr="00B52EA1">
              <w:rPr>
                <w:rFonts w:cstheme="minorHAnsi"/>
                <w:color w:val="000000" w:themeColor="text1"/>
                <w:sz w:val="20"/>
                <w:szCs w:val="20"/>
                <w:lang w:val="es-ES"/>
              </w:rPr>
              <w:t xml:space="preserve">  </w:t>
            </w:r>
          </w:p>
          <w:p w:rsidR="006D0004" w:rsidRPr="00B52EA1" w:rsidRDefault="006D0004" w:rsidP="00EF0E66">
            <w:pPr>
              <w:rPr>
                <w:rFonts w:cstheme="minorHAnsi"/>
                <w:color w:val="000000" w:themeColor="text1"/>
                <w:sz w:val="20"/>
                <w:szCs w:val="20"/>
                <w:lang w:val="es-ES"/>
              </w:rPr>
            </w:pPr>
            <w:r w:rsidRPr="00B52EA1">
              <w:rPr>
                <w:rFonts w:cstheme="minorHAnsi"/>
                <w:b/>
                <w:color w:val="000000" w:themeColor="text1"/>
                <w:sz w:val="20"/>
                <w:szCs w:val="20"/>
                <w:lang w:val="es-ES"/>
              </w:rPr>
              <w:t>Conmutativa</w:t>
            </w:r>
            <w:r w:rsidRPr="00B52EA1">
              <w:rPr>
                <w:rFonts w:cstheme="minorHAnsi"/>
                <w:color w:val="000000" w:themeColor="text1"/>
                <w:sz w:val="20"/>
                <w:szCs w:val="20"/>
                <w:lang w:val="es-ES"/>
              </w:rPr>
              <w:t xml:space="preserve">: El orden de los factores no altera el producto Ej.  </w:t>
            </w:r>
          </w:p>
          <w:p w:rsidR="006D0004" w:rsidRPr="00B52EA1" w:rsidRDefault="006D0004" w:rsidP="00EF0E66">
            <w:pPr>
              <w:rPr>
                <w:rFonts w:cstheme="minorHAnsi"/>
                <w:color w:val="000000" w:themeColor="text1"/>
                <w:sz w:val="20"/>
                <w:szCs w:val="20"/>
                <w:lang w:val="es-ES"/>
              </w:rPr>
            </w:pPr>
            <w:r w:rsidRPr="00B52EA1">
              <w:rPr>
                <w:rFonts w:cstheme="minorHAnsi"/>
                <w:color w:val="000000" w:themeColor="text1"/>
                <w:sz w:val="20"/>
                <w:szCs w:val="20"/>
                <w:lang w:val="es-ES"/>
              </w:rPr>
              <w:t>45 x 87 =  3915  87 x 45 = 3915</w:t>
            </w:r>
          </w:p>
          <w:p w:rsidR="006D0004" w:rsidRPr="00B52EA1" w:rsidRDefault="006D0004" w:rsidP="00EF0E66">
            <w:pPr>
              <w:rPr>
                <w:rFonts w:cstheme="minorHAnsi"/>
                <w:color w:val="000000" w:themeColor="text1"/>
                <w:sz w:val="20"/>
                <w:szCs w:val="20"/>
                <w:lang w:val="es-ES"/>
              </w:rPr>
            </w:pPr>
            <w:r w:rsidRPr="00B52EA1">
              <w:rPr>
                <w:rFonts w:cstheme="minorHAnsi"/>
                <w:b/>
                <w:color w:val="000000" w:themeColor="text1"/>
                <w:sz w:val="20"/>
                <w:szCs w:val="20"/>
                <w:lang w:val="es-ES"/>
              </w:rPr>
              <w:t>Asociativa:</w:t>
            </w:r>
            <w:r w:rsidRPr="00B52EA1">
              <w:rPr>
                <w:rFonts w:cstheme="minorHAnsi"/>
                <w:color w:val="000000" w:themeColor="text1"/>
                <w:sz w:val="20"/>
                <w:szCs w:val="20"/>
                <w:lang w:val="es-ES"/>
              </w:rPr>
              <w:t xml:space="preserve"> los factores se pueden agrupar en cualquier orden sin alterar el producto.</w:t>
            </w:r>
          </w:p>
          <w:p w:rsidR="006D0004" w:rsidRPr="00B52EA1" w:rsidRDefault="006D0004" w:rsidP="00EF0E66">
            <w:pPr>
              <w:rPr>
                <w:rFonts w:cstheme="minorHAnsi"/>
                <w:color w:val="000000" w:themeColor="text1"/>
                <w:sz w:val="20"/>
                <w:szCs w:val="20"/>
                <w:lang w:val="es-ES"/>
              </w:rPr>
            </w:pPr>
            <w:r w:rsidRPr="00B52EA1">
              <w:rPr>
                <w:rFonts w:cstheme="minorHAnsi"/>
                <w:color w:val="000000" w:themeColor="text1"/>
                <w:sz w:val="20"/>
                <w:szCs w:val="20"/>
                <w:lang w:val="es-ES"/>
              </w:rPr>
              <w:t>14 x ( 10 x 8 ) = ( 14 x 10 ) x 8</w:t>
            </w:r>
          </w:p>
          <w:p w:rsidR="006D0004" w:rsidRPr="00B52EA1" w:rsidRDefault="006D0004" w:rsidP="00EF0E66">
            <w:pPr>
              <w:rPr>
                <w:rFonts w:cstheme="minorHAnsi"/>
                <w:color w:val="000000" w:themeColor="text1"/>
                <w:sz w:val="20"/>
                <w:szCs w:val="20"/>
                <w:lang w:val="es-ES"/>
              </w:rPr>
            </w:pPr>
            <w:r w:rsidRPr="00B52EA1">
              <w:rPr>
                <w:rFonts w:cstheme="minorHAnsi"/>
                <w:color w:val="000000" w:themeColor="text1"/>
                <w:sz w:val="20"/>
                <w:szCs w:val="20"/>
                <w:lang w:val="es-ES"/>
              </w:rPr>
              <w:t>14 x    80          = 140          x  8</w:t>
            </w:r>
          </w:p>
          <w:p w:rsidR="006D0004" w:rsidRPr="00B52EA1" w:rsidRDefault="006D0004" w:rsidP="00EF0E66">
            <w:pPr>
              <w:rPr>
                <w:rFonts w:cstheme="minorHAnsi"/>
                <w:color w:val="000000" w:themeColor="text1"/>
                <w:sz w:val="20"/>
                <w:szCs w:val="20"/>
                <w:lang w:val="es-ES"/>
              </w:rPr>
            </w:pPr>
            <w:r w:rsidRPr="00B52EA1">
              <w:rPr>
                <w:rFonts w:cstheme="minorHAnsi"/>
                <w:color w:val="000000" w:themeColor="text1"/>
                <w:sz w:val="20"/>
                <w:szCs w:val="20"/>
                <w:lang w:val="es-ES"/>
              </w:rPr>
              <w:t>1120       =          1120</w:t>
            </w:r>
          </w:p>
          <w:p w:rsidR="006D0004" w:rsidRPr="00B52EA1" w:rsidRDefault="006D0004" w:rsidP="00EF0E66">
            <w:pPr>
              <w:rPr>
                <w:rFonts w:cstheme="minorHAnsi"/>
                <w:color w:val="000000" w:themeColor="text1"/>
                <w:sz w:val="20"/>
                <w:szCs w:val="20"/>
                <w:lang w:val="es-ES"/>
              </w:rPr>
            </w:pPr>
            <w:r w:rsidRPr="00B52EA1">
              <w:rPr>
                <w:rFonts w:cstheme="minorHAnsi"/>
                <w:b/>
                <w:color w:val="000000" w:themeColor="text1"/>
                <w:sz w:val="20"/>
                <w:szCs w:val="20"/>
                <w:lang w:val="es-ES"/>
              </w:rPr>
              <w:t xml:space="preserve">Modulativa: </w:t>
            </w:r>
            <w:r w:rsidRPr="00B52EA1">
              <w:rPr>
                <w:rFonts w:cstheme="minorHAnsi"/>
                <w:color w:val="000000" w:themeColor="text1"/>
                <w:sz w:val="20"/>
                <w:szCs w:val="20"/>
                <w:lang w:val="es-ES"/>
              </w:rPr>
              <w:t>Al multiplicar un número natural por 1 el resultado es el mismo número. E l modulo de la multiplicación es el 1.</w:t>
            </w:r>
          </w:p>
          <w:p w:rsidR="006D0004" w:rsidRPr="00B52EA1" w:rsidRDefault="006D0004" w:rsidP="003448BC">
            <w:pPr>
              <w:rPr>
                <w:rFonts w:cstheme="minorHAnsi"/>
                <w:color w:val="000000" w:themeColor="text1"/>
                <w:sz w:val="20"/>
                <w:szCs w:val="20"/>
                <w:lang w:val="es-ES"/>
              </w:rPr>
            </w:pPr>
            <w:r w:rsidRPr="00B52EA1">
              <w:rPr>
                <w:rFonts w:cstheme="minorHAnsi"/>
                <w:b/>
                <w:color w:val="000000" w:themeColor="text1"/>
                <w:sz w:val="20"/>
                <w:szCs w:val="20"/>
                <w:lang w:val="es-ES"/>
              </w:rPr>
              <w:t xml:space="preserve">Distributiva: </w:t>
            </w:r>
            <w:r w:rsidRPr="00B52EA1">
              <w:rPr>
                <w:rFonts w:cstheme="minorHAnsi"/>
                <w:color w:val="000000" w:themeColor="text1"/>
                <w:sz w:val="20"/>
                <w:szCs w:val="20"/>
                <w:lang w:val="es-ES"/>
              </w:rPr>
              <w:t>El producto  de un factor por una adición es igual a la adición  de los productos del factor por cada sumando.</w:t>
            </w:r>
          </w:p>
        </w:tc>
        <w:tc>
          <w:tcPr>
            <w:tcW w:w="4111" w:type="dxa"/>
          </w:tcPr>
          <w:p w:rsidR="006D0004" w:rsidRPr="00B52EA1" w:rsidRDefault="006D0004" w:rsidP="00EF0E66">
            <w:pPr>
              <w:rPr>
                <w:rFonts w:cstheme="minorHAnsi"/>
                <w:color w:val="000000" w:themeColor="text1"/>
                <w:sz w:val="20"/>
                <w:szCs w:val="20"/>
              </w:rPr>
            </w:pPr>
            <w:r w:rsidRPr="00B52EA1">
              <w:rPr>
                <w:rFonts w:cstheme="minorHAnsi"/>
                <w:b/>
                <w:color w:val="000000" w:themeColor="text1"/>
                <w:sz w:val="20"/>
                <w:szCs w:val="20"/>
              </w:rPr>
              <w:t xml:space="preserve">Evaluación sumativa: </w:t>
            </w:r>
          </w:p>
          <w:p w:rsidR="006D0004" w:rsidRPr="00B52EA1" w:rsidRDefault="006D0004" w:rsidP="00EF0E66">
            <w:pPr>
              <w:rPr>
                <w:rFonts w:cstheme="minorHAnsi"/>
                <w:color w:val="000000" w:themeColor="text1"/>
                <w:sz w:val="20"/>
                <w:szCs w:val="20"/>
              </w:rPr>
            </w:pPr>
            <w:r w:rsidRPr="00B52EA1">
              <w:rPr>
                <w:rFonts w:cstheme="minorHAnsi"/>
                <w:color w:val="000000" w:themeColor="text1"/>
                <w:sz w:val="20"/>
                <w:szCs w:val="20"/>
              </w:rPr>
              <w:t>Recordar las multiplicaciones abreviadas con potencias de 10, la relación entre la división y multiplicación para la prueba de la división.</w:t>
            </w:r>
          </w:p>
          <w:p w:rsidR="006D0004" w:rsidRPr="00B52EA1" w:rsidRDefault="006D0004" w:rsidP="00EF0E66">
            <w:pPr>
              <w:rPr>
                <w:rFonts w:cstheme="minorHAnsi"/>
                <w:color w:val="000000" w:themeColor="text1"/>
                <w:sz w:val="20"/>
                <w:szCs w:val="20"/>
              </w:rPr>
            </w:pPr>
            <w:r w:rsidRPr="00B52EA1">
              <w:rPr>
                <w:rFonts w:cstheme="minorHAnsi"/>
                <w:color w:val="000000" w:themeColor="text1"/>
                <w:sz w:val="20"/>
                <w:szCs w:val="20"/>
              </w:rPr>
              <w:t>Realizar problemas de aplicación de multiplicación, división y combinación de ellas con la adición y sustracción.</w:t>
            </w:r>
          </w:p>
          <w:p w:rsidR="006D0004" w:rsidRPr="00B52EA1" w:rsidRDefault="006D0004" w:rsidP="00EF0E66">
            <w:pPr>
              <w:rPr>
                <w:rFonts w:cstheme="minorHAnsi"/>
                <w:color w:val="000000" w:themeColor="text1"/>
                <w:sz w:val="20"/>
                <w:szCs w:val="20"/>
              </w:rPr>
            </w:pPr>
            <w:r w:rsidRPr="00B52EA1">
              <w:rPr>
                <w:rFonts w:cstheme="minorHAnsi"/>
                <w:color w:val="000000" w:themeColor="text1"/>
                <w:sz w:val="20"/>
                <w:szCs w:val="20"/>
              </w:rPr>
              <w:t>Proponer ejercicios de resolución mental.</w:t>
            </w:r>
          </w:p>
          <w:p w:rsidR="006D0004" w:rsidRPr="00B52EA1" w:rsidRDefault="006D0004" w:rsidP="00EF0E66">
            <w:pPr>
              <w:rPr>
                <w:rFonts w:cstheme="minorHAnsi"/>
                <w:color w:val="000000" w:themeColor="text1"/>
                <w:sz w:val="20"/>
                <w:szCs w:val="20"/>
              </w:rPr>
            </w:pPr>
          </w:p>
          <w:p w:rsidR="006D0004" w:rsidRPr="00B52EA1" w:rsidRDefault="006D0004" w:rsidP="00EF0E66">
            <w:pPr>
              <w:rPr>
                <w:rFonts w:cstheme="minorHAnsi"/>
                <w:color w:val="000000" w:themeColor="text1"/>
                <w:sz w:val="20"/>
                <w:szCs w:val="20"/>
              </w:rPr>
            </w:pPr>
          </w:p>
          <w:p w:rsidR="006D0004" w:rsidRPr="00B52EA1" w:rsidRDefault="006D0004" w:rsidP="00EF0E66">
            <w:pPr>
              <w:spacing w:line="240" w:lineRule="auto"/>
              <w:ind w:left="-60"/>
              <w:jc w:val="both"/>
              <w:rPr>
                <w:rFonts w:cstheme="minorHAnsi"/>
                <w:color w:val="000000" w:themeColor="text1"/>
                <w:sz w:val="20"/>
                <w:szCs w:val="20"/>
              </w:rPr>
            </w:pPr>
          </w:p>
        </w:tc>
        <w:tc>
          <w:tcPr>
            <w:tcW w:w="4252" w:type="dxa"/>
          </w:tcPr>
          <w:p w:rsidR="006D0004" w:rsidRPr="00B52EA1" w:rsidRDefault="006D0004" w:rsidP="00EF0E66">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6D0004" w:rsidRPr="00B52EA1" w:rsidRDefault="006D0004" w:rsidP="00EF0E66">
            <w:pPr>
              <w:spacing w:line="240" w:lineRule="auto"/>
              <w:jc w:val="both"/>
              <w:rPr>
                <w:rFonts w:cstheme="minorHAnsi"/>
                <w:color w:val="000000" w:themeColor="text1"/>
                <w:sz w:val="20"/>
                <w:szCs w:val="20"/>
              </w:rPr>
            </w:pPr>
            <w:r w:rsidRPr="00B52EA1">
              <w:rPr>
                <w:rFonts w:cstheme="minorHAnsi"/>
                <w:color w:val="000000" w:themeColor="text1"/>
                <w:sz w:val="20"/>
                <w:szCs w:val="20"/>
              </w:rPr>
              <w:t>Proponer ejercicios en los que se relacionen las operaciones de adición, sustracción, multiplicación y división entre naturales.</w:t>
            </w:r>
          </w:p>
        </w:tc>
      </w:tr>
    </w:tbl>
    <w:p w:rsidR="003448BC" w:rsidRPr="00B52EA1" w:rsidRDefault="003448BC" w:rsidP="00EF0E66">
      <w:pPr>
        <w:rPr>
          <w:rFonts w:cstheme="minorHAnsi"/>
          <w:b/>
          <w:color w:val="000000" w:themeColor="text1"/>
          <w:sz w:val="20"/>
          <w:szCs w:val="20"/>
        </w:rPr>
      </w:pPr>
    </w:p>
    <w:tbl>
      <w:tblPr>
        <w:tblpPr w:leftFromText="141" w:rightFromText="141" w:vertAnchor="text" w:horzAnchor="margin" w:tblpY="-3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7736B8" w:rsidRPr="00B52EA1" w:rsidTr="007736B8">
        <w:trPr>
          <w:trHeight w:val="375"/>
        </w:trPr>
        <w:tc>
          <w:tcPr>
            <w:tcW w:w="13750" w:type="dxa"/>
            <w:gridSpan w:val="2"/>
          </w:tcPr>
          <w:p w:rsidR="007736B8" w:rsidRPr="00B52EA1" w:rsidRDefault="007736B8" w:rsidP="007736B8">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Múltiplos y divisores</w:t>
            </w:r>
          </w:p>
        </w:tc>
      </w:tr>
      <w:tr w:rsidR="007736B8" w:rsidRPr="00B52EA1" w:rsidTr="007736B8">
        <w:trPr>
          <w:trHeight w:val="165"/>
        </w:trPr>
        <w:tc>
          <w:tcPr>
            <w:tcW w:w="13750" w:type="dxa"/>
            <w:gridSpan w:val="2"/>
          </w:tcPr>
          <w:p w:rsidR="007736B8" w:rsidRPr="00B52EA1" w:rsidRDefault="007736B8" w:rsidP="007736B8">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7736B8" w:rsidRPr="00B52EA1" w:rsidTr="007736B8">
        <w:trPr>
          <w:trHeight w:val="278"/>
        </w:trPr>
        <w:tc>
          <w:tcPr>
            <w:tcW w:w="3345" w:type="dxa"/>
          </w:tcPr>
          <w:p w:rsidR="007736B8" w:rsidRPr="00B52EA1" w:rsidRDefault="007736B8" w:rsidP="007736B8">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7736B8" w:rsidRPr="00B52EA1" w:rsidRDefault="007736B8"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7736B8" w:rsidRPr="00B52EA1" w:rsidTr="007736B8">
        <w:trPr>
          <w:trHeight w:val="293"/>
        </w:trPr>
        <w:tc>
          <w:tcPr>
            <w:tcW w:w="3345" w:type="dxa"/>
          </w:tcPr>
          <w:p w:rsidR="007736B8" w:rsidRPr="00B52EA1" w:rsidRDefault="007736B8" w:rsidP="007736B8">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7736B8" w:rsidRPr="00B52EA1" w:rsidRDefault="007736B8" w:rsidP="007736B8">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7736B8" w:rsidRPr="00B52EA1" w:rsidRDefault="007736B8" w:rsidP="007736B8">
            <w:pPr>
              <w:spacing w:line="240" w:lineRule="auto"/>
              <w:rPr>
                <w:rFonts w:cstheme="minorHAnsi"/>
                <w:b/>
                <w:color w:val="000000" w:themeColor="text1"/>
                <w:sz w:val="20"/>
                <w:szCs w:val="20"/>
              </w:rPr>
            </w:pPr>
          </w:p>
        </w:tc>
      </w:tr>
    </w:tbl>
    <w:p w:rsidR="00060506" w:rsidRDefault="00060506" w:rsidP="00EF0E66">
      <w:pPr>
        <w:rPr>
          <w:rFonts w:cstheme="minorHAnsi"/>
          <w:b/>
          <w:color w:val="000000" w:themeColor="text1"/>
          <w:sz w:val="20"/>
          <w:szCs w:val="20"/>
        </w:rPr>
      </w:pPr>
    </w:p>
    <w:p w:rsidR="007736B8" w:rsidRPr="00B52EA1" w:rsidRDefault="007736B8" w:rsidP="00EF0E66">
      <w:pPr>
        <w:rPr>
          <w:rFonts w:cstheme="minorHAnsi"/>
          <w:b/>
          <w:color w:val="000000" w:themeColor="text1"/>
          <w:sz w:val="20"/>
          <w:szCs w:val="20"/>
        </w:rPr>
      </w:pPr>
    </w:p>
    <w:p w:rsidR="00060506" w:rsidRPr="00B52EA1" w:rsidRDefault="00060506" w:rsidP="00EF0E66">
      <w:pPr>
        <w:rPr>
          <w:rFonts w:cstheme="minorHAnsi"/>
          <w:b/>
          <w:color w:val="000000" w:themeColor="text1"/>
          <w:sz w:val="20"/>
          <w:szCs w:val="20"/>
        </w:rPr>
      </w:pPr>
    </w:p>
    <w:p w:rsidR="00060506" w:rsidRPr="00B52EA1" w:rsidRDefault="00060506" w:rsidP="00EF0E66">
      <w:pPr>
        <w:rPr>
          <w:rFonts w:cstheme="minorHAnsi"/>
          <w:b/>
          <w:color w:val="000000" w:themeColor="text1"/>
          <w:sz w:val="20"/>
          <w:szCs w:val="20"/>
        </w:rPr>
      </w:pPr>
    </w:p>
    <w:p w:rsidR="00060506" w:rsidRPr="00B52EA1" w:rsidRDefault="00060506" w:rsidP="00EF0E66">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EF0E66" w:rsidRPr="00B52EA1" w:rsidTr="00EF0E66">
        <w:trPr>
          <w:trHeight w:val="70"/>
        </w:trPr>
        <w:tc>
          <w:tcPr>
            <w:tcW w:w="6036" w:type="dxa"/>
          </w:tcPr>
          <w:p w:rsidR="00EF0E66" w:rsidRPr="00B52EA1" w:rsidRDefault="00EF0E66" w:rsidP="00EF0E66">
            <w:pPr>
              <w:rPr>
                <w:rFonts w:cstheme="minorHAnsi"/>
                <w:color w:val="000000" w:themeColor="text1"/>
                <w:sz w:val="20"/>
                <w:szCs w:val="20"/>
                <w:lang w:val="es-ES"/>
              </w:rPr>
            </w:pPr>
            <w:r w:rsidRPr="00B52EA1">
              <w:rPr>
                <w:rFonts w:cstheme="minorHAnsi"/>
                <w:b/>
                <w:color w:val="000000" w:themeColor="text1"/>
                <w:sz w:val="20"/>
                <w:szCs w:val="20"/>
              </w:rPr>
              <w:t>Conceptualización:</w:t>
            </w:r>
            <w:r w:rsidRPr="00B52EA1">
              <w:rPr>
                <w:rFonts w:cstheme="minorHAnsi"/>
                <w:color w:val="000000" w:themeColor="text1"/>
                <w:sz w:val="20"/>
                <w:szCs w:val="20"/>
                <w:lang w:val="es-ES"/>
              </w:rPr>
              <w:t xml:space="preserve"> Al multiplicar un número natural por cada uno de los números naturales obtenemos los múltiplos del número. M(3)= {0, 3, 6, 9, 12, 15, 18, 21, 24, 27, 30, 33, 36, 39, 42,</w:t>
            </w:r>
          </w:p>
          <w:p w:rsidR="00EF0E66" w:rsidRPr="00B52EA1" w:rsidRDefault="00EF0E66" w:rsidP="00EF0E66">
            <w:pPr>
              <w:rPr>
                <w:rFonts w:cstheme="minorHAnsi"/>
                <w:color w:val="000000" w:themeColor="text1"/>
                <w:sz w:val="20"/>
                <w:szCs w:val="20"/>
              </w:rPr>
            </w:pPr>
            <w:r w:rsidRPr="00B52EA1">
              <w:rPr>
                <w:rFonts w:cstheme="minorHAnsi"/>
                <w:color w:val="000000" w:themeColor="text1"/>
                <w:sz w:val="20"/>
                <w:szCs w:val="20"/>
                <w:lang w:val="es-ES"/>
              </w:rPr>
              <w:t xml:space="preserve"> </w:t>
            </w:r>
            <w:r w:rsidRPr="00B52EA1">
              <w:rPr>
                <w:rFonts w:cstheme="minorHAnsi"/>
                <w:color w:val="000000" w:themeColor="text1"/>
                <w:sz w:val="20"/>
                <w:szCs w:val="20"/>
                <w:lang w:val="es-ES"/>
              </w:rPr>
              <w:br/>
              <w:t xml:space="preserve">El </w:t>
            </w:r>
            <w:r w:rsidRPr="00B52EA1">
              <w:rPr>
                <w:rFonts w:cstheme="minorHAnsi"/>
                <w:b/>
                <w:bCs/>
                <w:color w:val="000000" w:themeColor="text1"/>
                <w:sz w:val="20"/>
                <w:szCs w:val="20"/>
                <w:lang w:val="es-ES"/>
              </w:rPr>
              <w:t>divisor</w:t>
            </w:r>
            <w:r w:rsidRPr="00B52EA1">
              <w:rPr>
                <w:rFonts w:cstheme="minorHAnsi"/>
                <w:color w:val="000000" w:themeColor="text1"/>
                <w:sz w:val="20"/>
                <w:szCs w:val="20"/>
                <w:lang w:val="es-ES"/>
              </w:rPr>
              <w:t xml:space="preserve">, también llamado </w:t>
            </w:r>
            <w:r w:rsidRPr="00B52EA1">
              <w:rPr>
                <w:rFonts w:cstheme="minorHAnsi"/>
                <w:b/>
                <w:bCs/>
                <w:color w:val="000000" w:themeColor="text1"/>
                <w:sz w:val="20"/>
                <w:szCs w:val="20"/>
                <w:lang w:val="es-ES"/>
              </w:rPr>
              <w:t>factor</w:t>
            </w:r>
            <w:r w:rsidRPr="00B52EA1">
              <w:rPr>
                <w:rFonts w:cstheme="minorHAnsi"/>
                <w:color w:val="000000" w:themeColor="text1"/>
                <w:sz w:val="20"/>
                <w:szCs w:val="20"/>
                <w:lang w:val="es-ES"/>
              </w:rPr>
              <w:t xml:space="preserve"> o </w:t>
            </w:r>
            <w:r w:rsidRPr="00B52EA1">
              <w:rPr>
                <w:rFonts w:cstheme="minorHAnsi"/>
                <w:b/>
                <w:bCs/>
                <w:color w:val="000000" w:themeColor="text1"/>
                <w:sz w:val="20"/>
                <w:szCs w:val="20"/>
                <w:lang w:val="es-ES"/>
              </w:rPr>
              <w:t>submúltiplo</w:t>
            </w:r>
            <w:r w:rsidRPr="00B52EA1">
              <w:rPr>
                <w:rFonts w:cstheme="minorHAnsi"/>
                <w:color w:val="000000" w:themeColor="text1"/>
                <w:sz w:val="20"/>
                <w:szCs w:val="20"/>
                <w:lang w:val="es-ES"/>
              </w:rPr>
              <w:t>, es lo inverso al múltiplo.</w:t>
            </w:r>
            <w:r w:rsidRPr="00B52EA1">
              <w:rPr>
                <w:rFonts w:cstheme="minorHAnsi"/>
                <w:color w:val="000000" w:themeColor="text1"/>
                <w:sz w:val="20"/>
                <w:szCs w:val="20"/>
                <w:lang w:val="es-ES"/>
              </w:rPr>
              <w:br/>
            </w:r>
            <w:r w:rsidR="00060506" w:rsidRPr="00B52EA1">
              <w:rPr>
                <w:rFonts w:cstheme="minorHAnsi"/>
                <w:color w:val="000000" w:themeColor="text1"/>
                <w:sz w:val="20"/>
                <w:szCs w:val="20"/>
                <w:lang w:val="es-ES"/>
              </w:rPr>
              <w:t>  </w:t>
            </w:r>
            <w:r w:rsidRPr="00B52EA1">
              <w:rPr>
                <w:rFonts w:cstheme="minorHAnsi"/>
                <w:color w:val="000000" w:themeColor="text1"/>
                <w:sz w:val="20"/>
                <w:szCs w:val="20"/>
                <w:lang w:val="es-ES"/>
              </w:rPr>
              <w:t xml:space="preserve">Por ejemplo, 4 es divisor de 24, ya que 24 se puede dividir entre </w:t>
            </w:r>
          </w:p>
        </w:tc>
        <w:tc>
          <w:tcPr>
            <w:tcW w:w="3402" w:type="dxa"/>
          </w:tcPr>
          <w:p w:rsidR="00EF0E66" w:rsidRPr="00B52EA1" w:rsidRDefault="00EF0E66" w:rsidP="00EF0E66">
            <w:pPr>
              <w:spacing w:after="0"/>
              <w:rPr>
                <w:rFonts w:cstheme="minorHAnsi"/>
                <w:color w:val="000000" w:themeColor="text1"/>
                <w:sz w:val="20"/>
                <w:szCs w:val="20"/>
              </w:rPr>
            </w:pPr>
            <w:r w:rsidRPr="00B52EA1">
              <w:rPr>
                <w:rFonts w:cstheme="minorHAnsi"/>
                <w:b/>
                <w:color w:val="000000" w:themeColor="text1"/>
                <w:sz w:val="20"/>
                <w:szCs w:val="20"/>
              </w:rPr>
              <w:t>Evaluación sumativa: Efectuar</w:t>
            </w:r>
            <w:r w:rsidRPr="00B52EA1">
              <w:rPr>
                <w:rFonts w:cstheme="minorHAnsi"/>
                <w:color w:val="000000" w:themeColor="text1"/>
                <w:sz w:val="20"/>
                <w:szCs w:val="20"/>
              </w:rPr>
              <w:t xml:space="preserve"> ejercicios de resolución mental, para hallar el múltiplo o divisor de un número dado.</w:t>
            </w:r>
          </w:p>
          <w:p w:rsidR="00EF0E66" w:rsidRPr="00B52EA1" w:rsidRDefault="00EF0E66" w:rsidP="00EF0E66">
            <w:pPr>
              <w:spacing w:after="0"/>
              <w:rPr>
                <w:rFonts w:cstheme="minorHAnsi"/>
                <w:color w:val="000000" w:themeColor="text1"/>
                <w:sz w:val="20"/>
                <w:szCs w:val="20"/>
              </w:rPr>
            </w:pPr>
            <w:r w:rsidRPr="00B52EA1">
              <w:rPr>
                <w:rFonts w:cstheme="minorHAnsi"/>
                <w:color w:val="000000" w:themeColor="text1"/>
                <w:sz w:val="20"/>
                <w:szCs w:val="20"/>
              </w:rPr>
              <w:t>Realizar ejercicios de preguntas abiertas acerca del significado de ser múltiplo o divisor de un número.</w:t>
            </w:r>
          </w:p>
          <w:p w:rsidR="00EF0E66" w:rsidRPr="00B52EA1" w:rsidRDefault="00EF0E66" w:rsidP="00EF0E66">
            <w:pPr>
              <w:spacing w:line="240" w:lineRule="auto"/>
              <w:ind w:left="-60"/>
              <w:jc w:val="both"/>
              <w:rPr>
                <w:rFonts w:cstheme="minorHAnsi"/>
                <w:color w:val="000000" w:themeColor="text1"/>
                <w:sz w:val="20"/>
                <w:szCs w:val="20"/>
              </w:rPr>
            </w:pPr>
          </w:p>
        </w:tc>
        <w:tc>
          <w:tcPr>
            <w:tcW w:w="4252" w:type="dxa"/>
          </w:tcPr>
          <w:p w:rsidR="00EF0E66" w:rsidRPr="00B52EA1" w:rsidRDefault="00EF0E66" w:rsidP="00EF0E66">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Repartir a los estudiantes varias tarjetas con diversos números, poner en el tablero otras cifras y pedirles que determinen si sus números son múltiplos o divisores de los escritos en el tablero.</w:t>
            </w:r>
          </w:p>
        </w:tc>
      </w:tr>
    </w:tbl>
    <w:p w:rsidR="00EF0E66" w:rsidRPr="00B52EA1" w:rsidRDefault="00EF0E66" w:rsidP="00EF0E66">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
        <w:gridCol w:w="3285"/>
        <w:gridCol w:w="2751"/>
        <w:gridCol w:w="3402"/>
        <w:gridCol w:w="4252"/>
      </w:tblGrid>
      <w:tr w:rsidR="00EF0E66" w:rsidRPr="00B52EA1" w:rsidTr="00EF0E66">
        <w:trPr>
          <w:trHeight w:val="375"/>
        </w:trPr>
        <w:tc>
          <w:tcPr>
            <w:tcW w:w="13750" w:type="dxa"/>
            <w:gridSpan w:val="5"/>
          </w:tcPr>
          <w:p w:rsidR="00EF0E66" w:rsidRPr="00B52EA1" w:rsidRDefault="00EF0E66" w:rsidP="00EF0E66">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Criterios de divisibilidad</w:t>
            </w:r>
          </w:p>
        </w:tc>
      </w:tr>
      <w:tr w:rsidR="00EF0E66" w:rsidRPr="00B52EA1" w:rsidTr="00EF0E66">
        <w:trPr>
          <w:trHeight w:val="165"/>
        </w:trPr>
        <w:tc>
          <w:tcPr>
            <w:tcW w:w="13750" w:type="dxa"/>
            <w:gridSpan w:val="5"/>
          </w:tcPr>
          <w:p w:rsidR="00EF0E66" w:rsidRPr="00B52EA1" w:rsidRDefault="00EF0E66" w:rsidP="00EF0E66">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EF0E66" w:rsidRPr="00B52EA1" w:rsidTr="00EF0E66">
        <w:trPr>
          <w:trHeight w:val="278"/>
        </w:trPr>
        <w:tc>
          <w:tcPr>
            <w:tcW w:w="3345" w:type="dxa"/>
            <w:gridSpan w:val="2"/>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gridSpan w:val="3"/>
          </w:tcPr>
          <w:p w:rsidR="00EF0E66" w:rsidRPr="00B52EA1" w:rsidRDefault="00EF0E66" w:rsidP="00EF0E66">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EF0E66" w:rsidRPr="00B52EA1" w:rsidTr="00EF0E66">
        <w:trPr>
          <w:trHeight w:val="293"/>
        </w:trPr>
        <w:tc>
          <w:tcPr>
            <w:tcW w:w="3345" w:type="dxa"/>
            <w:gridSpan w:val="2"/>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gridSpan w:val="3"/>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EF0E66" w:rsidRPr="00B52EA1" w:rsidRDefault="00EF0E66" w:rsidP="00EF0E66">
            <w:pPr>
              <w:spacing w:line="240" w:lineRule="auto"/>
              <w:rPr>
                <w:rFonts w:cstheme="minorHAnsi"/>
                <w:b/>
                <w:color w:val="000000" w:themeColor="text1"/>
                <w:sz w:val="20"/>
                <w:szCs w:val="20"/>
              </w:rPr>
            </w:pPr>
          </w:p>
        </w:tc>
      </w:tr>
      <w:tr w:rsidR="003448BC" w:rsidRPr="00B52EA1" w:rsidTr="00EF0E66">
        <w:trPr>
          <w:trHeight w:val="293"/>
        </w:trPr>
        <w:tc>
          <w:tcPr>
            <w:tcW w:w="3345" w:type="dxa"/>
            <w:gridSpan w:val="2"/>
          </w:tcPr>
          <w:p w:rsidR="003448BC" w:rsidRPr="00B52EA1" w:rsidRDefault="003448BC" w:rsidP="00EF0E66">
            <w:pPr>
              <w:spacing w:line="240" w:lineRule="auto"/>
              <w:rPr>
                <w:rFonts w:cstheme="minorHAnsi"/>
                <w:b/>
                <w:color w:val="000000" w:themeColor="text1"/>
                <w:sz w:val="20"/>
                <w:szCs w:val="20"/>
              </w:rPr>
            </w:pPr>
          </w:p>
        </w:tc>
        <w:tc>
          <w:tcPr>
            <w:tcW w:w="10405" w:type="dxa"/>
            <w:gridSpan w:val="3"/>
          </w:tcPr>
          <w:p w:rsidR="003448BC" w:rsidRPr="00B52EA1" w:rsidRDefault="003448BC" w:rsidP="00EF0E66">
            <w:pPr>
              <w:spacing w:line="240" w:lineRule="auto"/>
              <w:rPr>
                <w:rFonts w:cstheme="minorHAnsi"/>
                <w:b/>
                <w:color w:val="000000" w:themeColor="text1"/>
                <w:sz w:val="20"/>
                <w:szCs w:val="20"/>
              </w:rPr>
            </w:pPr>
          </w:p>
        </w:tc>
      </w:tr>
      <w:tr w:rsidR="00EF0E66" w:rsidRPr="00B52EA1" w:rsidTr="00EF0E66">
        <w:trPr>
          <w:gridBefore w:val="1"/>
          <w:wBefore w:w="60" w:type="dxa"/>
          <w:trHeight w:val="70"/>
        </w:trPr>
        <w:tc>
          <w:tcPr>
            <w:tcW w:w="6036" w:type="dxa"/>
            <w:gridSpan w:val="2"/>
          </w:tcPr>
          <w:p w:rsidR="00EF0E66" w:rsidRPr="00B52EA1" w:rsidRDefault="00EF0E66" w:rsidP="00EF0E66">
            <w:pPr>
              <w:pStyle w:val="NormalWeb"/>
              <w:jc w:val="left"/>
              <w:rPr>
                <w:rFonts w:asciiTheme="minorHAnsi" w:hAnsiTheme="minorHAnsi" w:cstheme="minorHAnsi"/>
                <w:b/>
                <w:color w:val="000000" w:themeColor="text1"/>
              </w:rPr>
            </w:pPr>
            <w:r w:rsidRPr="00B52EA1">
              <w:rPr>
                <w:rFonts w:asciiTheme="minorHAnsi" w:hAnsiTheme="minorHAnsi" w:cstheme="minorHAnsi"/>
                <w:b/>
                <w:color w:val="000000" w:themeColor="text1"/>
              </w:rPr>
              <w:t xml:space="preserve">Conceptualización:  </w:t>
            </w:r>
            <w:r w:rsidRPr="00B52EA1">
              <w:rPr>
                <w:rFonts w:asciiTheme="minorHAnsi" w:hAnsiTheme="minorHAnsi" w:cstheme="minorHAnsi"/>
                <w:color w:val="000000" w:themeColor="text1"/>
                <w:lang w:val="es-ES"/>
              </w:rPr>
              <w:t xml:space="preserve"> </w:t>
            </w:r>
            <w:r w:rsidRPr="00B52EA1">
              <w:rPr>
                <w:rFonts w:asciiTheme="minorHAnsi" w:hAnsiTheme="minorHAnsi" w:cstheme="minorHAnsi"/>
                <w:b/>
                <w:bCs/>
                <w:color w:val="000000" w:themeColor="text1"/>
                <w:u w:val="single"/>
                <w:lang w:val="es-ES"/>
              </w:rPr>
              <w:t>Divisibilidad por 2</w:t>
            </w:r>
            <w:r w:rsidRPr="00B52EA1">
              <w:rPr>
                <w:rFonts w:asciiTheme="minorHAnsi" w:hAnsiTheme="minorHAnsi" w:cstheme="minorHAnsi"/>
                <w:color w:val="000000" w:themeColor="text1"/>
                <w:lang w:val="es-ES"/>
              </w:rPr>
              <w:t xml:space="preserve">: </w:t>
            </w:r>
            <w:r w:rsidRPr="00B52EA1">
              <w:rPr>
                <w:rFonts w:asciiTheme="minorHAnsi" w:hAnsiTheme="minorHAnsi" w:cstheme="minorHAnsi"/>
                <w:i/>
                <w:iCs/>
                <w:color w:val="000000" w:themeColor="text1"/>
                <w:lang w:val="es-ES"/>
              </w:rPr>
              <w:t xml:space="preserve">Un número es divisible por 2 cuando termina en cero o número par. </w:t>
            </w:r>
            <w:r w:rsidRPr="00B52EA1">
              <w:rPr>
                <w:rFonts w:asciiTheme="minorHAnsi" w:hAnsiTheme="minorHAnsi" w:cstheme="minorHAnsi"/>
                <w:color w:val="000000" w:themeColor="text1"/>
                <w:lang w:val="es-ES"/>
              </w:rPr>
              <w:t>Ejemplo: 1184 es divisible por 2, ya que termina en número par.</w:t>
            </w:r>
          </w:p>
          <w:p w:rsidR="00EF0E66" w:rsidRPr="00B52EA1" w:rsidRDefault="00EF0E66" w:rsidP="00EF0E66">
            <w:pPr>
              <w:numPr>
                <w:ilvl w:val="0"/>
                <w:numId w:val="12"/>
              </w:numPr>
              <w:spacing w:before="100"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b/>
                <w:bCs/>
                <w:color w:val="000000" w:themeColor="text1"/>
                <w:sz w:val="20"/>
                <w:szCs w:val="20"/>
                <w:u w:val="single"/>
                <w:lang w:val="es-ES" w:eastAsia="es-CO"/>
              </w:rPr>
              <w:t>Divisibilidad por 3</w:t>
            </w:r>
            <w:r w:rsidRPr="00B52EA1">
              <w:rPr>
                <w:rFonts w:eastAsia="Times New Roman" w:cstheme="minorHAnsi"/>
                <w:color w:val="000000" w:themeColor="text1"/>
                <w:sz w:val="20"/>
                <w:szCs w:val="20"/>
                <w:lang w:val="es-ES" w:eastAsia="es-CO"/>
              </w:rPr>
              <w:t xml:space="preserve">: </w:t>
            </w:r>
            <w:r w:rsidRPr="00B52EA1">
              <w:rPr>
                <w:rFonts w:eastAsia="Times New Roman" w:cstheme="minorHAnsi"/>
                <w:i/>
                <w:iCs/>
                <w:color w:val="000000" w:themeColor="text1"/>
                <w:sz w:val="20"/>
                <w:szCs w:val="20"/>
                <w:lang w:val="es-ES" w:eastAsia="es-CO"/>
              </w:rPr>
              <w:t>Un número será divisible por 3 cuando la suma de sus dígitos nos es  múltiplo de 3.</w:t>
            </w:r>
          </w:p>
          <w:p w:rsidR="00EF0E66" w:rsidRPr="00B52EA1" w:rsidRDefault="00EF0E66" w:rsidP="00EF0E66">
            <w:pPr>
              <w:spacing w:before="100"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Ejemplo: 6345 es divisible por 3 puesto que 6+3+4+5= 18, y como 18 es múltiplo de 3, concluimos que 6324 es divisible por 3.</w:t>
            </w:r>
          </w:p>
          <w:p w:rsidR="00EF0E66" w:rsidRPr="00B52EA1" w:rsidRDefault="00EF0E66" w:rsidP="00EF0E66">
            <w:pPr>
              <w:numPr>
                <w:ilvl w:val="0"/>
                <w:numId w:val="13"/>
              </w:numPr>
              <w:spacing w:before="100"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b/>
                <w:bCs/>
                <w:color w:val="000000" w:themeColor="text1"/>
                <w:sz w:val="20"/>
                <w:szCs w:val="20"/>
                <w:u w:val="single"/>
                <w:lang w:val="es-ES" w:eastAsia="es-CO"/>
              </w:rPr>
              <w:t>Divisibilidad por 4</w:t>
            </w:r>
            <w:r w:rsidRPr="00B52EA1">
              <w:rPr>
                <w:rFonts w:eastAsia="Times New Roman" w:cstheme="minorHAnsi"/>
                <w:color w:val="000000" w:themeColor="text1"/>
                <w:sz w:val="20"/>
                <w:szCs w:val="20"/>
                <w:lang w:val="es-ES" w:eastAsia="es-CO"/>
              </w:rPr>
              <w:t xml:space="preserve">: </w:t>
            </w:r>
            <w:r w:rsidRPr="00B52EA1">
              <w:rPr>
                <w:rFonts w:eastAsia="Times New Roman" w:cstheme="minorHAnsi"/>
                <w:i/>
                <w:iCs/>
                <w:color w:val="000000" w:themeColor="text1"/>
                <w:sz w:val="20"/>
                <w:szCs w:val="20"/>
                <w:lang w:val="es-ES" w:eastAsia="es-CO"/>
              </w:rPr>
              <w:t>Un número es divisible por 4 cuando sus dos últimas cifras son ceros o múltiplo de 4</w:t>
            </w:r>
          </w:p>
          <w:p w:rsidR="00EF0E66" w:rsidRPr="00B52EA1" w:rsidRDefault="00EF0E66" w:rsidP="00EF0E66">
            <w:pPr>
              <w:spacing w:before="100"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Ejemplo: 4548 es divisible por 4, porque sus dos últimas cifras forman 48, que es múltiplo de 4.</w:t>
            </w:r>
          </w:p>
          <w:p w:rsidR="00EF0E66" w:rsidRPr="00B52EA1" w:rsidRDefault="00EF0E66" w:rsidP="00EF0E66">
            <w:pPr>
              <w:numPr>
                <w:ilvl w:val="0"/>
                <w:numId w:val="14"/>
              </w:numPr>
              <w:spacing w:before="100"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b/>
                <w:bCs/>
                <w:color w:val="000000" w:themeColor="text1"/>
                <w:sz w:val="20"/>
                <w:szCs w:val="20"/>
                <w:u w:val="single"/>
                <w:lang w:val="es-ES" w:eastAsia="es-CO"/>
              </w:rPr>
              <w:t>Divisibilidad por 5</w:t>
            </w:r>
            <w:r w:rsidRPr="00B52EA1">
              <w:rPr>
                <w:rFonts w:eastAsia="Times New Roman" w:cstheme="minorHAnsi"/>
                <w:color w:val="000000" w:themeColor="text1"/>
                <w:sz w:val="20"/>
                <w:szCs w:val="20"/>
                <w:lang w:val="es-ES" w:eastAsia="es-CO"/>
              </w:rPr>
              <w:t xml:space="preserve">: </w:t>
            </w:r>
            <w:r w:rsidRPr="00B52EA1">
              <w:rPr>
                <w:rFonts w:eastAsia="Times New Roman" w:cstheme="minorHAnsi"/>
                <w:i/>
                <w:iCs/>
                <w:color w:val="000000" w:themeColor="text1"/>
                <w:sz w:val="20"/>
                <w:szCs w:val="20"/>
                <w:lang w:val="es-ES" w:eastAsia="es-CO"/>
              </w:rPr>
              <w:t>Un número es divisible por 5 cuando termina en cero o cinco.</w:t>
            </w:r>
            <w:r w:rsidRPr="00B52EA1">
              <w:rPr>
                <w:rFonts w:eastAsia="Times New Roman" w:cstheme="minorHAnsi"/>
                <w:color w:val="000000" w:themeColor="text1"/>
                <w:sz w:val="20"/>
                <w:szCs w:val="20"/>
                <w:lang w:val="es-ES" w:eastAsia="es-CO"/>
              </w:rPr>
              <w:t xml:space="preserve"> Ejemplo: 530 es divisible por 5, ya que termina en 0.</w:t>
            </w:r>
          </w:p>
          <w:p w:rsidR="00EF0E66" w:rsidRPr="00B52EA1" w:rsidRDefault="00EF0E66" w:rsidP="00EF0E66">
            <w:pPr>
              <w:numPr>
                <w:ilvl w:val="0"/>
                <w:numId w:val="15"/>
              </w:numPr>
              <w:spacing w:before="100"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b/>
                <w:bCs/>
                <w:color w:val="000000" w:themeColor="text1"/>
                <w:sz w:val="20"/>
                <w:szCs w:val="20"/>
                <w:u w:val="single"/>
                <w:lang w:val="es-ES" w:eastAsia="es-CO"/>
              </w:rPr>
              <w:t>Divisibilidad por 6</w:t>
            </w:r>
            <w:r w:rsidRPr="00B52EA1">
              <w:rPr>
                <w:rFonts w:eastAsia="Times New Roman" w:cstheme="minorHAnsi"/>
                <w:color w:val="000000" w:themeColor="text1"/>
                <w:sz w:val="20"/>
                <w:szCs w:val="20"/>
                <w:lang w:val="es-ES" w:eastAsia="es-CO"/>
              </w:rPr>
              <w:t xml:space="preserve">: </w:t>
            </w:r>
            <w:r w:rsidRPr="00B52EA1">
              <w:rPr>
                <w:rFonts w:eastAsia="Times New Roman" w:cstheme="minorHAnsi"/>
                <w:i/>
                <w:iCs/>
                <w:color w:val="000000" w:themeColor="text1"/>
                <w:sz w:val="20"/>
                <w:szCs w:val="20"/>
                <w:lang w:val="es-ES" w:eastAsia="es-CO"/>
              </w:rPr>
              <w:t>Un número es divisible por 6 cuando es divisible a la vez por 2 y por 3.</w:t>
            </w:r>
          </w:p>
        </w:tc>
        <w:tc>
          <w:tcPr>
            <w:tcW w:w="3402" w:type="dxa"/>
          </w:tcPr>
          <w:p w:rsidR="00EF0E66" w:rsidRPr="00B52EA1" w:rsidRDefault="00EF0E66" w:rsidP="00EF0E66">
            <w:pPr>
              <w:spacing w:after="0"/>
              <w:rPr>
                <w:rFonts w:cstheme="minorHAnsi"/>
                <w:color w:val="000000" w:themeColor="text1"/>
                <w:sz w:val="20"/>
                <w:szCs w:val="20"/>
              </w:rPr>
            </w:pPr>
            <w:r w:rsidRPr="00B52EA1">
              <w:rPr>
                <w:rFonts w:cstheme="minorHAnsi"/>
                <w:b/>
                <w:color w:val="000000" w:themeColor="text1"/>
                <w:sz w:val="20"/>
                <w:szCs w:val="20"/>
              </w:rPr>
              <w:t xml:space="preserve">Evaluación sumativa: </w:t>
            </w:r>
            <w:r w:rsidRPr="00B52EA1">
              <w:rPr>
                <w:rFonts w:cstheme="minorHAnsi"/>
                <w:color w:val="000000" w:themeColor="text1"/>
                <w:sz w:val="20"/>
                <w:szCs w:val="20"/>
              </w:rPr>
              <w:t>Proponer ejercicios de complementación, en los que se den ciertas características y se deban encontrar los números que las cumplen; por ejemplo: número divisible entre 5 y no divisible entre 2; número divisible entre 2 múltiplo de 10, entre otros</w:t>
            </w:r>
          </w:p>
        </w:tc>
        <w:tc>
          <w:tcPr>
            <w:tcW w:w="4252" w:type="dxa"/>
          </w:tcPr>
          <w:p w:rsidR="00EF0E66" w:rsidRPr="00B52EA1" w:rsidRDefault="00EF0E66" w:rsidP="00EF0E66">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Hacer énfasis en que los criterios de divisibilidad son herramientas que permiten determinar, sin realizar la división correspondiente, si un numero es divisible por otro o no lo es.</w:t>
            </w:r>
          </w:p>
        </w:tc>
      </w:tr>
    </w:tbl>
    <w:p w:rsidR="00EF0E66" w:rsidRDefault="00EF0E66" w:rsidP="00EF0E66">
      <w:pPr>
        <w:spacing w:line="240" w:lineRule="auto"/>
        <w:rPr>
          <w:rFonts w:cstheme="minorHAnsi"/>
          <w:b/>
          <w:color w:val="000000" w:themeColor="text1"/>
          <w:sz w:val="20"/>
          <w:szCs w:val="20"/>
        </w:rPr>
      </w:pPr>
    </w:p>
    <w:p w:rsidR="007736B8" w:rsidRDefault="007736B8" w:rsidP="00EF0E66">
      <w:pPr>
        <w:spacing w:line="240" w:lineRule="auto"/>
        <w:rPr>
          <w:rFonts w:cstheme="minorHAnsi"/>
          <w:b/>
          <w:color w:val="000000" w:themeColor="text1"/>
          <w:sz w:val="20"/>
          <w:szCs w:val="20"/>
        </w:rPr>
      </w:pPr>
    </w:p>
    <w:p w:rsidR="007736B8" w:rsidRPr="00B52EA1" w:rsidRDefault="007736B8" w:rsidP="00EF0E66">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EF0E66" w:rsidRPr="00B52EA1" w:rsidTr="00EF0E66">
        <w:trPr>
          <w:trHeight w:val="375"/>
        </w:trPr>
        <w:tc>
          <w:tcPr>
            <w:tcW w:w="13750" w:type="dxa"/>
            <w:gridSpan w:val="2"/>
          </w:tcPr>
          <w:p w:rsidR="00EF0E66" w:rsidRPr="00B52EA1" w:rsidRDefault="00EF0E66" w:rsidP="00EF0E66">
            <w:pPr>
              <w:spacing w:line="240" w:lineRule="auto"/>
              <w:jc w:val="center"/>
              <w:rPr>
                <w:rFonts w:cstheme="minorHAnsi"/>
                <w:color w:val="000000" w:themeColor="text1"/>
                <w:sz w:val="20"/>
                <w:szCs w:val="20"/>
              </w:rPr>
            </w:pPr>
            <w:r w:rsidRPr="00B52EA1">
              <w:rPr>
                <w:rFonts w:cstheme="minorHAnsi"/>
                <w:b/>
                <w:color w:val="000000" w:themeColor="text1"/>
                <w:sz w:val="20"/>
                <w:szCs w:val="20"/>
              </w:rPr>
              <w:lastRenderedPageBreak/>
              <w:t xml:space="preserve">TEMA:  </w:t>
            </w:r>
            <w:r w:rsidRPr="00B52EA1">
              <w:rPr>
                <w:rFonts w:cstheme="minorHAnsi"/>
                <w:color w:val="000000" w:themeColor="text1"/>
                <w:sz w:val="20"/>
                <w:szCs w:val="20"/>
              </w:rPr>
              <w:t>Números primos y compuestos</w:t>
            </w:r>
          </w:p>
        </w:tc>
      </w:tr>
      <w:tr w:rsidR="00EF0E66" w:rsidRPr="00B52EA1" w:rsidTr="00EF0E66">
        <w:trPr>
          <w:trHeight w:val="165"/>
        </w:trPr>
        <w:tc>
          <w:tcPr>
            <w:tcW w:w="13750" w:type="dxa"/>
            <w:gridSpan w:val="2"/>
          </w:tcPr>
          <w:p w:rsidR="00EF0E66" w:rsidRPr="00B52EA1" w:rsidRDefault="00EF0E66" w:rsidP="00EF0E66">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EF0E66" w:rsidRPr="00B52EA1" w:rsidTr="00EF0E66">
        <w:trPr>
          <w:trHeight w:val="278"/>
        </w:trPr>
        <w:tc>
          <w:tcPr>
            <w:tcW w:w="3345" w:type="dxa"/>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EF0E66" w:rsidRPr="00B52EA1" w:rsidRDefault="00EF0E66" w:rsidP="00EF0E66">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EF0E66" w:rsidRPr="00B52EA1" w:rsidTr="00C678E7">
        <w:trPr>
          <w:trHeight w:val="2598"/>
        </w:trPr>
        <w:tc>
          <w:tcPr>
            <w:tcW w:w="3345" w:type="dxa"/>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EF0E66" w:rsidRPr="00B52EA1" w:rsidRDefault="00EF0E66" w:rsidP="00EF0E66">
            <w:pPr>
              <w:spacing w:line="240" w:lineRule="auto"/>
              <w:rPr>
                <w:rFonts w:cstheme="minorHAnsi"/>
                <w:b/>
                <w:color w:val="000000" w:themeColor="text1"/>
                <w:sz w:val="20"/>
                <w:szCs w:val="20"/>
              </w:rPr>
            </w:pPr>
          </w:p>
        </w:tc>
      </w:tr>
    </w:tbl>
    <w:p w:rsidR="00EF0E66" w:rsidRPr="00B52EA1" w:rsidRDefault="00EF0E66" w:rsidP="00EF0E66">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
        <w:gridCol w:w="3285"/>
        <w:gridCol w:w="2751"/>
        <w:gridCol w:w="3402"/>
        <w:gridCol w:w="4252"/>
      </w:tblGrid>
      <w:tr w:rsidR="00EF0E66" w:rsidRPr="00B52EA1" w:rsidTr="00EF0E66">
        <w:trPr>
          <w:gridBefore w:val="1"/>
          <w:wBefore w:w="60" w:type="dxa"/>
          <w:trHeight w:val="4675"/>
        </w:trPr>
        <w:tc>
          <w:tcPr>
            <w:tcW w:w="6036" w:type="dxa"/>
            <w:gridSpan w:val="2"/>
          </w:tcPr>
          <w:p w:rsidR="00EF0E66" w:rsidRPr="00B52EA1" w:rsidRDefault="00EF0E66" w:rsidP="00EF0E66">
            <w:pPr>
              <w:pStyle w:val="NormalWeb"/>
              <w:spacing w:after="0" w:afterAutospacing="0"/>
              <w:jc w:val="left"/>
              <w:rPr>
                <w:rFonts w:asciiTheme="minorHAnsi" w:hAnsiTheme="minorHAnsi" w:cstheme="minorHAnsi"/>
                <w:color w:val="000000" w:themeColor="text1"/>
                <w:lang w:val="es-ES"/>
              </w:rPr>
            </w:pPr>
            <w:r w:rsidRPr="00B52EA1">
              <w:rPr>
                <w:rFonts w:asciiTheme="minorHAnsi" w:hAnsiTheme="minorHAnsi" w:cstheme="minorHAnsi"/>
                <w:b/>
                <w:color w:val="000000" w:themeColor="text1"/>
              </w:rPr>
              <w:t>Conceptualización:</w:t>
            </w:r>
            <w:r w:rsidRPr="00B52EA1">
              <w:rPr>
                <w:rFonts w:asciiTheme="minorHAnsi" w:hAnsiTheme="minorHAnsi" w:cstheme="minorHAnsi"/>
                <w:color w:val="000000" w:themeColor="text1"/>
                <w:lang w:val="es-ES"/>
              </w:rPr>
              <w:t xml:space="preserve"> Un número primo tiene solamente dos divisores diferentes: 1 y el mismo número.   </w:t>
            </w:r>
          </w:p>
          <w:p w:rsidR="00EF0E66" w:rsidRPr="00B52EA1" w:rsidRDefault="00EF0E66" w:rsidP="00EF0E66">
            <w:pPr>
              <w:pStyle w:val="NormalWeb"/>
              <w:spacing w:after="0" w:afterAutospacing="0"/>
              <w:jc w:val="left"/>
              <w:rPr>
                <w:rFonts w:asciiTheme="minorHAnsi" w:hAnsiTheme="minorHAnsi" w:cstheme="minorHAnsi"/>
                <w:color w:val="000000" w:themeColor="text1"/>
                <w:lang w:val="es-ES"/>
              </w:rPr>
            </w:pPr>
            <w:r w:rsidRPr="00B52EA1">
              <w:rPr>
                <w:rFonts w:asciiTheme="minorHAnsi" w:hAnsiTheme="minorHAnsi" w:cstheme="minorHAnsi"/>
                <w:color w:val="000000" w:themeColor="text1"/>
                <w:lang w:val="es-ES"/>
              </w:rPr>
              <w:t xml:space="preserve"> </w:t>
            </w:r>
            <w:r w:rsidRPr="00B52EA1">
              <w:rPr>
                <w:rFonts w:asciiTheme="minorHAnsi" w:hAnsiTheme="minorHAnsi" w:cstheme="minorHAnsi"/>
                <w:color w:val="000000" w:themeColor="text1"/>
              </w:rPr>
              <w:t>Los 25 primeros números primos son 2, 3, 5, 7, 11, 13, 17, 19, 23, 29, 31, 37, 41, 43, 47, 53, 59, 61, 67, 71, 73, 79, 83, 89 y 97, que son todos los primos menores que 100</w:t>
            </w:r>
          </w:p>
          <w:p w:rsidR="00EF0E66" w:rsidRPr="00B52EA1" w:rsidRDefault="00EF0E66" w:rsidP="00EF0E66">
            <w:pPr>
              <w:pStyle w:val="NormalWeb"/>
              <w:spacing w:before="240" w:beforeAutospacing="0" w:after="0" w:afterAutospacing="0"/>
              <w:jc w:val="left"/>
              <w:rPr>
                <w:rFonts w:asciiTheme="minorHAnsi" w:hAnsiTheme="minorHAnsi" w:cstheme="minorHAnsi"/>
                <w:color w:val="000000" w:themeColor="text1"/>
                <w:lang w:val="es-ES"/>
              </w:rPr>
            </w:pPr>
            <w:r w:rsidRPr="00B52EA1">
              <w:rPr>
                <w:rFonts w:asciiTheme="minorHAnsi" w:hAnsiTheme="minorHAnsi" w:cstheme="minorHAnsi"/>
                <w:color w:val="000000" w:themeColor="text1"/>
                <w:lang w:val="es-ES"/>
              </w:rPr>
              <w:t>Un número es compuesto cuando tiene más de de dos divisores.0y1 no son números primos ni compuestos. Estos son algunos  de ellos</w:t>
            </w:r>
          </w:p>
          <w:p w:rsidR="00EF0E66" w:rsidRPr="00B52EA1" w:rsidRDefault="00EF0E66" w:rsidP="00EF0E66">
            <w:pPr>
              <w:pStyle w:val="NormalWeb"/>
              <w:spacing w:before="240" w:beforeAutospacing="0" w:after="0" w:afterAutospacing="0"/>
              <w:jc w:val="left"/>
              <w:rPr>
                <w:rFonts w:asciiTheme="minorHAnsi" w:hAnsiTheme="minorHAnsi" w:cstheme="minorHAnsi"/>
                <w:color w:val="000000" w:themeColor="text1"/>
                <w:lang w:val="es-ES"/>
              </w:rPr>
            </w:pPr>
            <w:r w:rsidRPr="00B52EA1">
              <w:rPr>
                <w:rFonts w:asciiTheme="minorHAnsi" w:hAnsiTheme="minorHAnsi" w:cstheme="minorHAnsi"/>
                <w:color w:val="000000" w:themeColor="text1"/>
                <w:lang w:val="es-ES"/>
              </w:rPr>
              <w:t>4 6 8 9 10 12 14 15 16 18 20 21 22 24 25 26 27 28 30 32 33 34 35 36 38 39 40 42 44 45 46 48 49 50 51 52 54 55 56 57</w:t>
            </w:r>
            <w:r w:rsidRPr="00B52EA1">
              <w:rPr>
                <w:rFonts w:asciiTheme="minorHAnsi" w:hAnsiTheme="minorHAnsi" w:cstheme="minorHAnsi"/>
                <w:color w:val="000000" w:themeColor="text1"/>
                <w:lang w:val="es-ES"/>
              </w:rPr>
              <w:br/>
              <w:t>58 60 62 63 64 65 66 68 69 70 72 74 75 76 77 78 80 81 82 84 85 86 87 88 90 91 92 93 94 95 96 98 99 100</w:t>
            </w:r>
          </w:p>
          <w:p w:rsidR="00EF0E66" w:rsidRDefault="00EF0E66" w:rsidP="00EF0E66">
            <w:pPr>
              <w:pStyle w:val="NormalWeb"/>
              <w:spacing w:before="240" w:beforeAutospacing="0" w:after="0" w:afterAutospacing="0"/>
              <w:jc w:val="left"/>
              <w:rPr>
                <w:rFonts w:asciiTheme="minorHAnsi" w:hAnsiTheme="minorHAnsi" w:cstheme="minorHAnsi"/>
                <w:color w:val="000000" w:themeColor="text1"/>
                <w:lang w:val="es-ES"/>
              </w:rPr>
            </w:pPr>
          </w:p>
          <w:p w:rsidR="007736B8" w:rsidRDefault="007736B8" w:rsidP="00EF0E66">
            <w:pPr>
              <w:pStyle w:val="NormalWeb"/>
              <w:spacing w:before="240" w:beforeAutospacing="0" w:after="0" w:afterAutospacing="0"/>
              <w:jc w:val="left"/>
              <w:rPr>
                <w:rFonts w:asciiTheme="minorHAnsi" w:hAnsiTheme="minorHAnsi" w:cstheme="minorHAnsi"/>
                <w:color w:val="000000" w:themeColor="text1"/>
                <w:lang w:val="es-ES"/>
              </w:rPr>
            </w:pPr>
          </w:p>
          <w:p w:rsidR="007736B8" w:rsidRDefault="007736B8" w:rsidP="00EF0E66">
            <w:pPr>
              <w:pStyle w:val="NormalWeb"/>
              <w:spacing w:before="240" w:beforeAutospacing="0" w:after="0" w:afterAutospacing="0"/>
              <w:jc w:val="left"/>
              <w:rPr>
                <w:rFonts w:asciiTheme="minorHAnsi" w:hAnsiTheme="minorHAnsi" w:cstheme="minorHAnsi"/>
                <w:color w:val="000000" w:themeColor="text1"/>
                <w:lang w:val="es-ES"/>
              </w:rPr>
            </w:pPr>
          </w:p>
          <w:p w:rsidR="007736B8" w:rsidRDefault="007736B8" w:rsidP="00EF0E66">
            <w:pPr>
              <w:pStyle w:val="NormalWeb"/>
              <w:spacing w:before="240" w:beforeAutospacing="0" w:after="0" w:afterAutospacing="0"/>
              <w:jc w:val="left"/>
              <w:rPr>
                <w:rFonts w:asciiTheme="minorHAnsi" w:hAnsiTheme="minorHAnsi" w:cstheme="minorHAnsi"/>
                <w:color w:val="000000" w:themeColor="text1"/>
                <w:lang w:val="es-ES"/>
              </w:rPr>
            </w:pPr>
          </w:p>
          <w:p w:rsidR="007736B8" w:rsidRPr="00B52EA1" w:rsidRDefault="007736B8" w:rsidP="00EF0E66">
            <w:pPr>
              <w:pStyle w:val="NormalWeb"/>
              <w:spacing w:before="240" w:beforeAutospacing="0" w:after="0" w:afterAutospacing="0"/>
              <w:jc w:val="left"/>
              <w:rPr>
                <w:rFonts w:asciiTheme="minorHAnsi" w:hAnsiTheme="minorHAnsi" w:cstheme="minorHAnsi"/>
                <w:color w:val="000000" w:themeColor="text1"/>
                <w:lang w:val="es-ES"/>
              </w:rPr>
            </w:pPr>
          </w:p>
        </w:tc>
        <w:tc>
          <w:tcPr>
            <w:tcW w:w="3402" w:type="dxa"/>
          </w:tcPr>
          <w:p w:rsidR="00EF0E66" w:rsidRPr="00B52EA1" w:rsidRDefault="00EF0E66" w:rsidP="00EF0E66">
            <w:pPr>
              <w:spacing w:after="0"/>
              <w:rPr>
                <w:rFonts w:cstheme="minorHAnsi"/>
                <w:color w:val="000000" w:themeColor="text1"/>
                <w:sz w:val="20"/>
                <w:szCs w:val="20"/>
              </w:rPr>
            </w:pPr>
            <w:r w:rsidRPr="00B52EA1">
              <w:rPr>
                <w:rFonts w:cstheme="minorHAnsi"/>
                <w:b/>
                <w:color w:val="000000" w:themeColor="text1"/>
                <w:sz w:val="20"/>
                <w:szCs w:val="20"/>
              </w:rPr>
              <w:t xml:space="preserve">Evaluación sumativa: </w:t>
            </w:r>
            <w:r w:rsidRPr="00B52EA1">
              <w:rPr>
                <w:rFonts w:cstheme="minorHAnsi"/>
                <w:color w:val="000000" w:themeColor="text1"/>
                <w:sz w:val="20"/>
                <w:szCs w:val="20"/>
              </w:rPr>
              <w:t>Proponer ejercicios de resolución mental, enunciando diversas preguntas; éstas pueden ser:</w:t>
            </w:r>
          </w:p>
          <w:p w:rsidR="00EF0E66" w:rsidRPr="00B52EA1" w:rsidRDefault="00EF0E66" w:rsidP="00EF0E66">
            <w:pPr>
              <w:spacing w:after="0"/>
              <w:rPr>
                <w:rFonts w:cstheme="minorHAnsi"/>
                <w:color w:val="000000" w:themeColor="text1"/>
                <w:sz w:val="20"/>
                <w:szCs w:val="20"/>
              </w:rPr>
            </w:pPr>
            <w:r w:rsidRPr="00B52EA1">
              <w:rPr>
                <w:rFonts w:cstheme="minorHAnsi"/>
                <w:color w:val="000000" w:themeColor="text1"/>
                <w:sz w:val="20"/>
                <w:szCs w:val="20"/>
              </w:rPr>
              <w:t>Decir dos números primos que se encuentren entre 26 y 56</w:t>
            </w:r>
          </w:p>
          <w:p w:rsidR="00EF0E66" w:rsidRPr="00B52EA1" w:rsidRDefault="00EF0E66" w:rsidP="00EF0E66">
            <w:pPr>
              <w:spacing w:after="0"/>
              <w:rPr>
                <w:rFonts w:cstheme="minorHAnsi"/>
                <w:color w:val="000000" w:themeColor="text1"/>
                <w:sz w:val="20"/>
                <w:szCs w:val="20"/>
              </w:rPr>
            </w:pPr>
            <w:r w:rsidRPr="00B52EA1">
              <w:rPr>
                <w:rFonts w:cstheme="minorHAnsi"/>
                <w:color w:val="000000" w:themeColor="text1"/>
                <w:sz w:val="20"/>
                <w:szCs w:val="20"/>
              </w:rPr>
              <w:t>Un número primo menor que 3, entre otros.</w:t>
            </w:r>
          </w:p>
          <w:p w:rsidR="00EF0E66" w:rsidRPr="00B52EA1" w:rsidRDefault="00EF0E66" w:rsidP="00EF0E66">
            <w:pPr>
              <w:spacing w:after="0"/>
              <w:rPr>
                <w:rFonts w:cstheme="minorHAnsi"/>
                <w:color w:val="000000" w:themeColor="text1"/>
                <w:sz w:val="20"/>
                <w:szCs w:val="20"/>
              </w:rPr>
            </w:pPr>
            <w:r w:rsidRPr="00B52EA1">
              <w:rPr>
                <w:rFonts w:cstheme="minorHAnsi"/>
                <w:color w:val="000000" w:themeColor="text1"/>
                <w:sz w:val="20"/>
                <w:szCs w:val="20"/>
              </w:rPr>
              <w:t>Escribir una lista de números de tres y cuatro cifras. Determinar si son primos o compuestos; si son compuestos, determinar todos sus divisores.</w:t>
            </w:r>
          </w:p>
        </w:tc>
        <w:tc>
          <w:tcPr>
            <w:tcW w:w="4252" w:type="dxa"/>
          </w:tcPr>
          <w:p w:rsidR="00EF0E66" w:rsidRPr="00B52EA1" w:rsidRDefault="00EF0E66" w:rsidP="00EF0E66">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Desarrollar varios ejercicios donde se realicen estas construcciones</w:t>
            </w:r>
          </w:p>
          <w:p w:rsidR="00EF0E66" w:rsidRPr="00B52EA1" w:rsidRDefault="00EF0E66" w:rsidP="00EF0E66">
            <w:pPr>
              <w:spacing w:line="240" w:lineRule="auto"/>
              <w:jc w:val="both"/>
              <w:rPr>
                <w:rFonts w:cstheme="minorHAnsi"/>
                <w:color w:val="000000" w:themeColor="text1"/>
                <w:sz w:val="20"/>
                <w:szCs w:val="20"/>
              </w:rPr>
            </w:pPr>
            <w:r w:rsidRPr="00B52EA1">
              <w:rPr>
                <w:rFonts w:cstheme="minorHAnsi"/>
                <w:color w:val="000000" w:themeColor="text1"/>
                <w:sz w:val="20"/>
                <w:szCs w:val="20"/>
              </w:rPr>
              <w:t>Analizar la situación de los números 0 y 1 para deducir que ellos no son ni primos ni compuestos.</w:t>
            </w:r>
          </w:p>
        </w:tc>
      </w:tr>
      <w:tr w:rsidR="00EF0E66" w:rsidRPr="00B52EA1" w:rsidTr="00EF0E66">
        <w:trPr>
          <w:trHeight w:val="375"/>
        </w:trPr>
        <w:tc>
          <w:tcPr>
            <w:tcW w:w="13750" w:type="dxa"/>
            <w:gridSpan w:val="5"/>
          </w:tcPr>
          <w:p w:rsidR="00EF0E66" w:rsidRPr="00B52EA1" w:rsidRDefault="00EF0E66" w:rsidP="00EF0E66">
            <w:pPr>
              <w:spacing w:line="240" w:lineRule="auto"/>
              <w:jc w:val="center"/>
              <w:rPr>
                <w:rFonts w:cstheme="minorHAnsi"/>
                <w:color w:val="000000" w:themeColor="text1"/>
                <w:sz w:val="20"/>
                <w:szCs w:val="20"/>
              </w:rPr>
            </w:pPr>
            <w:r w:rsidRPr="00B52EA1">
              <w:rPr>
                <w:rFonts w:cstheme="minorHAnsi"/>
                <w:b/>
                <w:color w:val="000000" w:themeColor="text1"/>
                <w:sz w:val="20"/>
                <w:szCs w:val="20"/>
              </w:rPr>
              <w:lastRenderedPageBreak/>
              <w:t xml:space="preserve">TEMA:  </w:t>
            </w:r>
            <w:r w:rsidRPr="00B52EA1">
              <w:rPr>
                <w:rFonts w:cstheme="minorHAnsi"/>
                <w:color w:val="000000" w:themeColor="text1"/>
                <w:sz w:val="20"/>
                <w:szCs w:val="20"/>
              </w:rPr>
              <w:t>Mínimo común múltiplo</w:t>
            </w:r>
          </w:p>
        </w:tc>
      </w:tr>
      <w:tr w:rsidR="00EF0E66" w:rsidRPr="00B52EA1" w:rsidTr="00EF0E66">
        <w:trPr>
          <w:trHeight w:val="165"/>
        </w:trPr>
        <w:tc>
          <w:tcPr>
            <w:tcW w:w="13750" w:type="dxa"/>
            <w:gridSpan w:val="5"/>
          </w:tcPr>
          <w:p w:rsidR="00EF0E66" w:rsidRPr="00B52EA1" w:rsidRDefault="00EF0E66" w:rsidP="00EF0E66">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EF0E66" w:rsidRPr="00B52EA1" w:rsidTr="00EF0E66">
        <w:trPr>
          <w:trHeight w:val="278"/>
        </w:trPr>
        <w:tc>
          <w:tcPr>
            <w:tcW w:w="3345" w:type="dxa"/>
            <w:gridSpan w:val="2"/>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gridSpan w:val="3"/>
          </w:tcPr>
          <w:p w:rsidR="00EF0E66" w:rsidRPr="00B52EA1" w:rsidRDefault="00EF0E66" w:rsidP="00EF0E66">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EF0E66" w:rsidRPr="00B52EA1" w:rsidTr="00EF0E66">
        <w:trPr>
          <w:trHeight w:val="293"/>
        </w:trPr>
        <w:tc>
          <w:tcPr>
            <w:tcW w:w="3345" w:type="dxa"/>
            <w:gridSpan w:val="2"/>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gridSpan w:val="3"/>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EF0E66" w:rsidRPr="00B52EA1" w:rsidRDefault="00EF0E66" w:rsidP="00EF0E66">
            <w:pPr>
              <w:spacing w:line="240" w:lineRule="auto"/>
              <w:rPr>
                <w:rFonts w:cstheme="minorHAnsi"/>
                <w:b/>
                <w:color w:val="000000" w:themeColor="text1"/>
                <w:sz w:val="20"/>
                <w:szCs w:val="20"/>
              </w:rPr>
            </w:pPr>
          </w:p>
        </w:tc>
      </w:tr>
    </w:tbl>
    <w:p w:rsidR="00EF0E66" w:rsidRPr="00B52EA1" w:rsidRDefault="00EF0E66" w:rsidP="00EF0E66">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EF0E66" w:rsidRPr="00B52EA1" w:rsidTr="00EF0E66">
        <w:trPr>
          <w:trHeight w:val="70"/>
        </w:trPr>
        <w:tc>
          <w:tcPr>
            <w:tcW w:w="6036" w:type="dxa"/>
          </w:tcPr>
          <w:p w:rsidR="00EF0E66" w:rsidRPr="00B52EA1" w:rsidRDefault="00EF0E66" w:rsidP="00EF0E66">
            <w:pPr>
              <w:pStyle w:val="NormalWeb"/>
              <w:spacing w:before="0" w:beforeAutospacing="0" w:after="0" w:afterAutospacing="0"/>
              <w:jc w:val="left"/>
              <w:rPr>
                <w:rFonts w:asciiTheme="minorHAnsi" w:hAnsiTheme="minorHAnsi" w:cstheme="minorHAnsi"/>
                <w:color w:val="000000" w:themeColor="text1"/>
                <w:lang w:val="es-ES"/>
              </w:rPr>
            </w:pPr>
            <w:r w:rsidRPr="00B52EA1">
              <w:rPr>
                <w:rFonts w:asciiTheme="minorHAnsi" w:hAnsiTheme="minorHAnsi" w:cstheme="minorHAnsi"/>
                <w:b/>
                <w:color w:val="000000" w:themeColor="text1"/>
              </w:rPr>
              <w:t>Conceptualización:</w:t>
            </w:r>
            <w:r w:rsidRPr="00B52EA1">
              <w:rPr>
                <w:rFonts w:asciiTheme="minorHAnsi" w:hAnsiTheme="minorHAnsi" w:cstheme="minorHAnsi"/>
                <w:color w:val="000000" w:themeColor="text1"/>
                <w:lang w:val="es-ES"/>
              </w:rPr>
              <w:t xml:space="preserve"> El menor de los múltiplos comunes, distintos de cero, de dos o más números se llama Mínimo Común Múltiplo de los números.</w:t>
            </w:r>
          </w:p>
          <w:p w:rsidR="00EF0E66" w:rsidRPr="00B52EA1" w:rsidRDefault="00EF0E66" w:rsidP="009F561C">
            <w:pPr>
              <w:spacing w:before="100"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Partiendo de dos o más números y por descomposición en factores primos, expresados como producto de factores primos, su mínimo común múltiplo será el resultado de multiplicar los factores comunes y no comunes elevados a la mayor potencia, por ejemplo el </w:t>
            </w:r>
            <w:proofErr w:type="spellStart"/>
            <w:r w:rsidRPr="00B52EA1">
              <w:rPr>
                <w:rFonts w:eastAsia="Times New Roman" w:cstheme="minorHAnsi"/>
                <w:color w:val="000000" w:themeColor="text1"/>
                <w:sz w:val="20"/>
                <w:szCs w:val="20"/>
                <w:lang w:val="es-ES" w:eastAsia="es-CO"/>
              </w:rPr>
              <w:t>mcm</w:t>
            </w:r>
            <w:proofErr w:type="spellEnd"/>
            <w:r w:rsidRPr="00B52EA1">
              <w:rPr>
                <w:rFonts w:eastAsia="Times New Roman" w:cstheme="minorHAnsi"/>
                <w:color w:val="000000" w:themeColor="text1"/>
                <w:sz w:val="20"/>
                <w:szCs w:val="20"/>
                <w:lang w:val="es-ES" w:eastAsia="es-CO"/>
              </w:rPr>
              <w:t xml:space="preserve"> de 72 y 50 será:</w:t>
            </w:r>
          </w:p>
        </w:tc>
        <w:tc>
          <w:tcPr>
            <w:tcW w:w="3402" w:type="dxa"/>
          </w:tcPr>
          <w:p w:rsidR="00EF0E66" w:rsidRPr="00B52EA1" w:rsidRDefault="00EF0E66" w:rsidP="00EF0E66">
            <w:pPr>
              <w:spacing w:after="0" w:line="240" w:lineRule="auto"/>
              <w:rPr>
                <w:rFonts w:cstheme="minorHAnsi"/>
                <w:b/>
                <w:color w:val="000000" w:themeColor="text1"/>
                <w:sz w:val="20"/>
                <w:szCs w:val="20"/>
              </w:rPr>
            </w:pPr>
            <w:r w:rsidRPr="00B52EA1">
              <w:rPr>
                <w:rFonts w:cstheme="minorHAnsi"/>
                <w:b/>
                <w:color w:val="000000" w:themeColor="text1"/>
                <w:sz w:val="20"/>
                <w:szCs w:val="20"/>
              </w:rPr>
              <w:t xml:space="preserve">Evaluación sumativa: </w:t>
            </w:r>
          </w:p>
          <w:p w:rsidR="00EF0E66" w:rsidRPr="00B52EA1" w:rsidRDefault="00EF0E66" w:rsidP="00EF0E66">
            <w:pPr>
              <w:spacing w:after="0" w:line="240" w:lineRule="auto"/>
              <w:rPr>
                <w:rFonts w:cstheme="minorHAnsi"/>
                <w:color w:val="000000" w:themeColor="text1"/>
                <w:sz w:val="20"/>
                <w:szCs w:val="20"/>
              </w:rPr>
            </w:pPr>
            <w:r w:rsidRPr="00B52EA1">
              <w:rPr>
                <w:rFonts w:cstheme="minorHAnsi"/>
                <w:color w:val="000000" w:themeColor="text1"/>
                <w:sz w:val="20"/>
                <w:szCs w:val="20"/>
              </w:rPr>
              <w:t>Resaltar que el conjunto de múltiplos de un número tiene infinitos elementos.</w:t>
            </w:r>
          </w:p>
          <w:p w:rsidR="00EF0E66" w:rsidRPr="00B52EA1" w:rsidRDefault="00EF0E66" w:rsidP="00EF0E66">
            <w:pPr>
              <w:spacing w:after="0" w:line="240" w:lineRule="auto"/>
              <w:rPr>
                <w:rFonts w:cstheme="minorHAnsi"/>
                <w:color w:val="000000" w:themeColor="text1"/>
                <w:sz w:val="20"/>
                <w:szCs w:val="20"/>
              </w:rPr>
            </w:pPr>
            <w:r w:rsidRPr="00B52EA1">
              <w:rPr>
                <w:rFonts w:cstheme="minorHAnsi"/>
                <w:color w:val="000000" w:themeColor="text1"/>
                <w:sz w:val="20"/>
                <w:szCs w:val="20"/>
              </w:rPr>
              <w:t>Expresar de manera oral y escrita el significado del mínimo común múltiplo de tres números.</w:t>
            </w:r>
          </w:p>
          <w:p w:rsidR="00EF0E66" w:rsidRPr="00B52EA1" w:rsidRDefault="00EF0E66" w:rsidP="00EF0E66">
            <w:pPr>
              <w:spacing w:after="0" w:line="240" w:lineRule="auto"/>
              <w:rPr>
                <w:rFonts w:cstheme="minorHAnsi"/>
                <w:color w:val="000000" w:themeColor="text1"/>
                <w:sz w:val="20"/>
                <w:szCs w:val="20"/>
              </w:rPr>
            </w:pPr>
            <w:r w:rsidRPr="00B52EA1">
              <w:rPr>
                <w:rFonts w:cstheme="minorHAnsi"/>
                <w:color w:val="000000" w:themeColor="text1"/>
                <w:sz w:val="20"/>
                <w:szCs w:val="20"/>
              </w:rPr>
              <w:t xml:space="preserve">Realizar ejercicios de aplicación del </w:t>
            </w:r>
            <w:proofErr w:type="spellStart"/>
            <w:r w:rsidRPr="00B52EA1">
              <w:rPr>
                <w:rFonts w:cstheme="minorHAnsi"/>
                <w:color w:val="000000" w:themeColor="text1"/>
                <w:sz w:val="20"/>
                <w:szCs w:val="20"/>
              </w:rPr>
              <w:t>m.c.m.</w:t>
            </w:r>
            <w:proofErr w:type="spellEnd"/>
            <w:r w:rsidRPr="00B52EA1">
              <w:rPr>
                <w:rFonts w:cstheme="minorHAnsi"/>
                <w:color w:val="000000" w:themeColor="text1"/>
                <w:sz w:val="20"/>
                <w:szCs w:val="20"/>
              </w:rPr>
              <w:t xml:space="preserve"> en los que identifiquen su u</w:t>
            </w:r>
          </w:p>
        </w:tc>
        <w:tc>
          <w:tcPr>
            <w:tcW w:w="4252" w:type="dxa"/>
          </w:tcPr>
          <w:p w:rsidR="00EF0E66" w:rsidRPr="00B52EA1" w:rsidRDefault="00EF0E66" w:rsidP="00EF0E66">
            <w:pPr>
              <w:spacing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EF0E66" w:rsidRPr="00B52EA1" w:rsidRDefault="00EF0E66" w:rsidP="00EF0E66">
            <w:pPr>
              <w:spacing w:line="240" w:lineRule="auto"/>
              <w:jc w:val="both"/>
              <w:rPr>
                <w:rFonts w:cstheme="minorHAnsi"/>
                <w:color w:val="000000" w:themeColor="text1"/>
                <w:sz w:val="20"/>
                <w:szCs w:val="20"/>
              </w:rPr>
            </w:pPr>
            <w:r w:rsidRPr="00B52EA1">
              <w:rPr>
                <w:rFonts w:cstheme="minorHAnsi"/>
                <w:color w:val="000000" w:themeColor="text1"/>
                <w:sz w:val="20"/>
                <w:szCs w:val="20"/>
              </w:rPr>
              <w:t xml:space="preserve">Solicitar que calculen el </w:t>
            </w:r>
            <w:proofErr w:type="spellStart"/>
            <w:r w:rsidRPr="00B52EA1">
              <w:rPr>
                <w:rFonts w:cstheme="minorHAnsi"/>
                <w:color w:val="000000" w:themeColor="text1"/>
                <w:sz w:val="20"/>
                <w:szCs w:val="20"/>
              </w:rPr>
              <w:t>m.c.m.</w:t>
            </w:r>
            <w:proofErr w:type="spellEnd"/>
            <w:r w:rsidRPr="00B52EA1">
              <w:rPr>
                <w:rFonts w:cstheme="minorHAnsi"/>
                <w:color w:val="000000" w:themeColor="text1"/>
                <w:sz w:val="20"/>
                <w:szCs w:val="20"/>
              </w:rPr>
              <w:t xml:space="preserve"> de dos o más números utilizando los dos métodos conocidos.</w:t>
            </w:r>
          </w:p>
        </w:tc>
      </w:tr>
    </w:tbl>
    <w:p w:rsidR="00EF0E66" w:rsidRPr="00B52EA1" w:rsidRDefault="00EF0E66" w:rsidP="00EF0E66">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EF0E66" w:rsidRPr="00B52EA1" w:rsidTr="00EF0E66">
        <w:trPr>
          <w:trHeight w:val="375"/>
        </w:trPr>
        <w:tc>
          <w:tcPr>
            <w:tcW w:w="13750" w:type="dxa"/>
            <w:gridSpan w:val="2"/>
          </w:tcPr>
          <w:p w:rsidR="00EF0E66" w:rsidRPr="00B52EA1" w:rsidRDefault="00EF0E66" w:rsidP="00EF0E66">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Máximo Común Divisor</w:t>
            </w:r>
          </w:p>
        </w:tc>
      </w:tr>
      <w:tr w:rsidR="00EF0E66" w:rsidRPr="00B52EA1" w:rsidTr="00EF0E66">
        <w:trPr>
          <w:trHeight w:val="165"/>
        </w:trPr>
        <w:tc>
          <w:tcPr>
            <w:tcW w:w="13750" w:type="dxa"/>
            <w:gridSpan w:val="2"/>
          </w:tcPr>
          <w:p w:rsidR="00EF0E66" w:rsidRPr="00B52EA1" w:rsidRDefault="00EF0E66" w:rsidP="00EF0E66">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EF0E66" w:rsidRPr="00B52EA1" w:rsidTr="00EF0E66">
        <w:trPr>
          <w:trHeight w:val="278"/>
        </w:trPr>
        <w:tc>
          <w:tcPr>
            <w:tcW w:w="3345" w:type="dxa"/>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EF0E66" w:rsidRPr="00B52EA1" w:rsidRDefault="00EF0E66" w:rsidP="00EF0E66">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EF0E66" w:rsidRPr="00B52EA1" w:rsidTr="00EF0E66">
        <w:trPr>
          <w:trHeight w:val="293"/>
        </w:trPr>
        <w:tc>
          <w:tcPr>
            <w:tcW w:w="3345" w:type="dxa"/>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EF0E66" w:rsidRPr="00B52EA1" w:rsidRDefault="00EF0E66" w:rsidP="00EF0E66">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EF0E66" w:rsidRPr="00B52EA1" w:rsidRDefault="00EF0E66" w:rsidP="00EF0E66">
            <w:pPr>
              <w:spacing w:line="240" w:lineRule="auto"/>
              <w:rPr>
                <w:rFonts w:cstheme="minorHAnsi"/>
                <w:b/>
                <w:color w:val="000000" w:themeColor="text1"/>
                <w:sz w:val="20"/>
                <w:szCs w:val="20"/>
              </w:rPr>
            </w:pPr>
          </w:p>
        </w:tc>
      </w:tr>
    </w:tbl>
    <w:p w:rsidR="00EF0E66" w:rsidRPr="00B52EA1" w:rsidRDefault="00EF0E66" w:rsidP="00EF0E66">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7736B8" w:rsidRPr="00B52EA1" w:rsidTr="003448BC">
        <w:trPr>
          <w:trHeight w:val="6400"/>
        </w:trPr>
        <w:tc>
          <w:tcPr>
            <w:tcW w:w="6036" w:type="dxa"/>
          </w:tcPr>
          <w:p w:rsidR="00EF0E66" w:rsidRPr="00B52EA1" w:rsidRDefault="00EF0E66" w:rsidP="00EF0E66">
            <w:pPr>
              <w:pStyle w:val="NormalWeb"/>
              <w:spacing w:before="0" w:beforeAutospacing="0" w:after="0" w:afterAutospacing="0"/>
              <w:jc w:val="left"/>
              <w:rPr>
                <w:rFonts w:asciiTheme="minorHAnsi" w:hAnsiTheme="minorHAnsi" w:cstheme="minorHAnsi"/>
                <w:color w:val="000000" w:themeColor="text1"/>
                <w:lang w:val="es-ES"/>
              </w:rPr>
            </w:pPr>
            <w:r w:rsidRPr="00B52EA1">
              <w:rPr>
                <w:rFonts w:asciiTheme="minorHAnsi" w:hAnsiTheme="minorHAnsi" w:cstheme="minorHAnsi"/>
                <w:b/>
                <w:color w:val="000000" w:themeColor="text1"/>
              </w:rPr>
              <w:lastRenderedPageBreak/>
              <w:t>Conceptualización:</w:t>
            </w:r>
            <w:r w:rsidRPr="00B52EA1">
              <w:rPr>
                <w:rFonts w:asciiTheme="minorHAnsi" w:hAnsiTheme="minorHAnsi" w:cstheme="minorHAnsi"/>
                <w:color w:val="000000" w:themeColor="text1"/>
                <w:lang w:val="es-ES"/>
              </w:rPr>
              <w:t xml:space="preserve">   El máximo común divisor </w:t>
            </w:r>
            <w:proofErr w:type="spellStart"/>
            <w:r w:rsidRPr="00B52EA1">
              <w:rPr>
                <w:rFonts w:asciiTheme="minorHAnsi" w:hAnsiTheme="minorHAnsi" w:cstheme="minorHAnsi"/>
                <w:color w:val="000000" w:themeColor="text1"/>
                <w:lang w:val="es-ES"/>
              </w:rPr>
              <w:t>m.c.d.</w:t>
            </w:r>
            <w:proofErr w:type="spellEnd"/>
            <w:r w:rsidRPr="00B52EA1">
              <w:rPr>
                <w:rFonts w:asciiTheme="minorHAnsi" w:hAnsiTheme="minorHAnsi" w:cstheme="minorHAnsi"/>
                <w:color w:val="000000" w:themeColor="text1"/>
                <w:lang w:val="es-ES"/>
              </w:rPr>
              <w:t xml:space="preserve"> de dos o más números naturales es el mayor de sus divisores comunes.</w:t>
            </w:r>
          </w:p>
          <w:p w:rsidR="00EF0E66" w:rsidRPr="00B52EA1" w:rsidRDefault="00EF0E66" w:rsidP="00EF0E66">
            <w:pPr>
              <w:pStyle w:val="NormalWeb"/>
              <w:rPr>
                <w:rFonts w:asciiTheme="minorHAnsi" w:hAnsiTheme="minorHAnsi" w:cstheme="minorHAnsi"/>
                <w:color w:val="000000" w:themeColor="text1"/>
                <w:lang w:val="es-ES"/>
              </w:rPr>
            </w:pPr>
            <w:r w:rsidRPr="00B52EA1">
              <w:rPr>
                <w:rFonts w:asciiTheme="minorHAnsi" w:hAnsiTheme="minorHAnsi" w:cstheme="minorHAnsi"/>
                <w:color w:val="000000" w:themeColor="text1"/>
                <w:lang w:val="es-ES"/>
              </w:rPr>
              <w:t xml:space="preserve">El máximo común divisor de dos números puede calcularse determinando la </w:t>
            </w:r>
            <w:hyperlink r:id="rId28" w:tooltip="Descomposición en factores primos" w:history="1">
              <w:r w:rsidRPr="00B52EA1">
                <w:rPr>
                  <w:rStyle w:val="Hipervnculo"/>
                  <w:rFonts w:asciiTheme="minorHAnsi" w:hAnsiTheme="minorHAnsi" w:cstheme="minorHAnsi"/>
                  <w:color w:val="000000" w:themeColor="text1"/>
                  <w:lang w:val="es-ES"/>
                </w:rPr>
                <w:t>descomposición en factores primos</w:t>
              </w:r>
            </w:hyperlink>
            <w:r w:rsidRPr="00B52EA1">
              <w:rPr>
                <w:rFonts w:asciiTheme="minorHAnsi" w:hAnsiTheme="minorHAnsi" w:cstheme="minorHAnsi"/>
                <w:color w:val="000000" w:themeColor="text1"/>
                <w:lang w:val="es-ES"/>
              </w:rPr>
              <w:t xml:space="preserve"> de los dos números y tomando los factores comunes elevados a la menor potencia, el producto de los cuales será el MCD. Por ejemplo, para calcular el máximo común divisor de 48 y de 60 obtenemos la factorización en factores primos</w:t>
            </w:r>
          </w:p>
          <w:p w:rsidR="00EF0E66" w:rsidRPr="00B52EA1" w:rsidRDefault="00EF0E66" w:rsidP="00EF0E66">
            <w:pPr>
              <w:pStyle w:val="NormalWeb"/>
              <w:rPr>
                <w:rFonts w:asciiTheme="minorHAnsi" w:hAnsiTheme="minorHAnsi" w:cstheme="minorHAnsi"/>
                <w:color w:val="000000" w:themeColor="text1"/>
                <w:lang w:val="es-ES"/>
              </w:rPr>
            </w:pPr>
            <w:r w:rsidRPr="00B52EA1">
              <w:rPr>
                <w:rFonts w:asciiTheme="minorHAnsi" w:hAnsiTheme="minorHAnsi" w:cstheme="minorHAnsi"/>
                <w:color w:val="000000" w:themeColor="text1"/>
                <w:lang w:val="es-ES"/>
              </w:rPr>
              <w:t>De las factorizaciones de 48 y 60:</w:t>
            </w:r>
          </w:p>
          <w:tbl>
            <w:tblPr>
              <w:tblW w:w="0" w:type="auto"/>
              <w:tblCellSpacing w:w="15" w:type="dxa"/>
              <w:tblCellMar>
                <w:top w:w="15" w:type="dxa"/>
                <w:left w:w="15" w:type="dxa"/>
                <w:bottom w:w="15" w:type="dxa"/>
                <w:right w:w="15" w:type="dxa"/>
              </w:tblCellMar>
              <w:tblLook w:val="04A0"/>
            </w:tblPr>
            <w:tblGrid>
              <w:gridCol w:w="2235"/>
              <w:gridCol w:w="2595"/>
            </w:tblGrid>
            <w:tr w:rsidR="00EF0E66" w:rsidRPr="00B52EA1" w:rsidTr="00EF0E66">
              <w:trPr>
                <w:tblCellSpacing w:w="15" w:type="dxa"/>
              </w:trPr>
              <w:tc>
                <w:tcPr>
                  <w:tcW w:w="0" w:type="auto"/>
                  <w:vAlign w:val="center"/>
                  <w:hideMark/>
                </w:tcPr>
                <w:tbl>
                  <w:tblPr>
                    <w:tblW w:w="0" w:type="auto"/>
                    <w:tblCellSpacing w:w="15" w:type="dxa"/>
                    <w:tblInd w:w="720" w:type="dxa"/>
                    <w:tblCellMar>
                      <w:top w:w="15" w:type="dxa"/>
                      <w:left w:w="15" w:type="dxa"/>
                      <w:bottom w:w="15" w:type="dxa"/>
                      <w:right w:w="15" w:type="dxa"/>
                    </w:tblCellMar>
                    <w:tblLook w:val="04A0"/>
                  </w:tblPr>
                  <w:tblGrid>
                    <w:gridCol w:w="1440"/>
                  </w:tblGrid>
                  <w:tr w:rsidR="00EF0E66" w:rsidRPr="00B52EA1" w:rsidTr="00EF0E66">
                    <w:trPr>
                      <w:tblCellSpacing w:w="15" w:type="dxa"/>
                    </w:trPr>
                    <w:tc>
                      <w:tcPr>
                        <w:tcW w:w="0" w:type="auto"/>
                        <w:vAlign w:val="center"/>
                        <w:hideMark/>
                      </w:tcPr>
                      <w:p w:rsidR="00EF0E66" w:rsidRPr="00B52EA1" w:rsidRDefault="00EF0E66" w:rsidP="00EF0E66">
                        <w:pPr>
                          <w:rPr>
                            <w:rFonts w:cstheme="minorHAnsi"/>
                            <w:color w:val="000000" w:themeColor="text1"/>
                            <w:sz w:val="20"/>
                            <w:szCs w:val="20"/>
                          </w:rPr>
                        </w:pPr>
                        <w:r w:rsidRPr="00B52EA1">
                          <w:rPr>
                            <w:rFonts w:cstheme="minorHAnsi"/>
                            <w:noProof/>
                            <w:color w:val="000000" w:themeColor="text1"/>
                            <w:sz w:val="20"/>
                            <w:szCs w:val="20"/>
                            <w:lang w:eastAsia="es-CO"/>
                          </w:rPr>
                          <w:drawing>
                            <wp:inline distT="0" distB="0" distL="0" distR="0">
                              <wp:extent cx="428625" cy="1390650"/>
                              <wp:effectExtent l="19050" t="0" r="9525" b="0"/>
                              <wp:docPr id="19" name="Imagen 19" descr="&#10;   \begin{array}{r|l}&#10;      48 &amp; 2  \\&#10;      24 &amp; 2  \\&#10;      12 &amp; 2  \\&#10;       6 &amp; 2  \\&#10;       3 &amp; 3  \\&#10;       1 &amp;  &#10;   \end{array}&#1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   \begin{array}{r|l}&#10;      48 &amp; 2  \\&#10;      24 &amp; 2  \\&#10;      12 &amp; 2  \\&#10;       6 &amp; 2  \\&#10;       3 &amp; 3  \\&#10;       1 &amp;  &#10;   \end{array}&#10;  "/>
                                      <pic:cNvPicPr>
                                        <a:picLocks noChangeAspect="1" noChangeArrowheads="1"/>
                                      </pic:cNvPicPr>
                                    </pic:nvPicPr>
                                    <pic:blipFill>
                                      <a:blip r:embed="rId29"/>
                                      <a:srcRect/>
                                      <a:stretch>
                                        <a:fillRect/>
                                      </a:stretch>
                                    </pic:blipFill>
                                    <pic:spPr bwMode="auto">
                                      <a:xfrm>
                                        <a:off x="0" y="0"/>
                                        <a:ext cx="428625" cy="1390650"/>
                                      </a:xfrm>
                                      <a:prstGeom prst="rect">
                                        <a:avLst/>
                                      </a:prstGeom>
                                      <a:noFill/>
                                      <a:ln w="9525">
                                        <a:noFill/>
                                        <a:miter lim="800000"/>
                                        <a:headEnd/>
                                        <a:tailEnd/>
                                      </a:ln>
                                    </pic:spPr>
                                  </pic:pic>
                                </a:graphicData>
                              </a:graphic>
                            </wp:inline>
                          </w:drawing>
                        </w:r>
                      </w:p>
                    </w:tc>
                  </w:tr>
                  <w:tr w:rsidR="00EF0E66" w:rsidRPr="00B52EA1" w:rsidTr="00EF0E66">
                    <w:trPr>
                      <w:tblCellSpacing w:w="15" w:type="dxa"/>
                    </w:trPr>
                    <w:tc>
                      <w:tcPr>
                        <w:tcW w:w="0" w:type="auto"/>
                        <w:vAlign w:val="center"/>
                        <w:hideMark/>
                      </w:tcPr>
                      <w:p w:rsidR="00EF0E66" w:rsidRPr="00B52EA1" w:rsidRDefault="00EF0E66" w:rsidP="00EF0E66">
                        <w:pPr>
                          <w:rPr>
                            <w:rFonts w:cstheme="minorHAnsi"/>
                            <w:color w:val="000000" w:themeColor="text1"/>
                            <w:sz w:val="20"/>
                            <w:szCs w:val="20"/>
                          </w:rPr>
                        </w:pPr>
                        <w:r w:rsidRPr="00B52EA1">
                          <w:rPr>
                            <w:rFonts w:cstheme="minorHAnsi"/>
                            <w:noProof/>
                            <w:color w:val="000000" w:themeColor="text1"/>
                            <w:sz w:val="20"/>
                            <w:szCs w:val="20"/>
                            <w:lang w:eastAsia="es-CO"/>
                          </w:rPr>
                          <w:drawing>
                            <wp:inline distT="0" distB="0" distL="0" distR="0">
                              <wp:extent cx="828675" cy="180975"/>
                              <wp:effectExtent l="19050" t="0" r="9525" b="0"/>
                              <wp:docPr id="20" name="Imagen 20" descr="&#10;   48 = 2^4 \cdot 3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0;   48 = 2^4 \cdot 3 \,&#10;"/>
                                      <pic:cNvPicPr>
                                        <a:picLocks noChangeAspect="1" noChangeArrowheads="1"/>
                                      </pic:cNvPicPr>
                                    </pic:nvPicPr>
                                    <pic:blipFill>
                                      <a:blip r:embed="rId30"/>
                                      <a:srcRect/>
                                      <a:stretch>
                                        <a:fillRect/>
                                      </a:stretch>
                                    </pic:blipFill>
                                    <pic:spPr bwMode="auto">
                                      <a:xfrm>
                                        <a:off x="0" y="0"/>
                                        <a:ext cx="828675" cy="180975"/>
                                      </a:xfrm>
                                      <a:prstGeom prst="rect">
                                        <a:avLst/>
                                      </a:prstGeom>
                                      <a:noFill/>
                                      <a:ln w="9525">
                                        <a:noFill/>
                                        <a:miter lim="800000"/>
                                        <a:headEnd/>
                                        <a:tailEnd/>
                                      </a:ln>
                                    </pic:spPr>
                                  </pic:pic>
                                </a:graphicData>
                              </a:graphic>
                            </wp:inline>
                          </w:drawing>
                        </w:r>
                      </w:p>
                    </w:tc>
                  </w:tr>
                </w:tbl>
                <w:p w:rsidR="00EF0E66" w:rsidRPr="00B52EA1" w:rsidRDefault="00EF0E66" w:rsidP="00EF0E66">
                  <w:pPr>
                    <w:ind w:left="720"/>
                    <w:rPr>
                      <w:rFonts w:cstheme="minorHAnsi"/>
                      <w:color w:val="000000" w:themeColor="text1"/>
                      <w:sz w:val="20"/>
                      <w:szCs w:val="20"/>
                    </w:rPr>
                  </w:pPr>
                </w:p>
              </w:tc>
              <w:tc>
                <w:tcPr>
                  <w:tcW w:w="0" w:type="auto"/>
                  <w:vAlign w:val="center"/>
                  <w:hideMark/>
                </w:tcPr>
                <w:tbl>
                  <w:tblPr>
                    <w:tblW w:w="0" w:type="auto"/>
                    <w:tblCellSpacing w:w="15" w:type="dxa"/>
                    <w:tblInd w:w="720" w:type="dxa"/>
                    <w:tblCellMar>
                      <w:top w:w="15" w:type="dxa"/>
                      <w:left w:w="15" w:type="dxa"/>
                      <w:bottom w:w="15" w:type="dxa"/>
                      <w:right w:w="15" w:type="dxa"/>
                    </w:tblCellMar>
                    <w:tblLook w:val="04A0"/>
                  </w:tblPr>
                  <w:tblGrid>
                    <w:gridCol w:w="1800"/>
                  </w:tblGrid>
                  <w:tr w:rsidR="00EF0E66" w:rsidRPr="00B52EA1" w:rsidTr="00EF0E66">
                    <w:trPr>
                      <w:tblCellSpacing w:w="15" w:type="dxa"/>
                    </w:trPr>
                    <w:tc>
                      <w:tcPr>
                        <w:tcW w:w="0" w:type="auto"/>
                        <w:vAlign w:val="center"/>
                        <w:hideMark/>
                      </w:tcPr>
                      <w:p w:rsidR="00EF0E66" w:rsidRPr="00B52EA1" w:rsidRDefault="00EF0E66" w:rsidP="00EF0E66">
                        <w:pPr>
                          <w:rPr>
                            <w:rFonts w:cstheme="minorHAnsi"/>
                            <w:color w:val="000000" w:themeColor="text1"/>
                            <w:sz w:val="20"/>
                            <w:szCs w:val="20"/>
                          </w:rPr>
                        </w:pPr>
                        <w:r w:rsidRPr="00B52EA1">
                          <w:rPr>
                            <w:rFonts w:cstheme="minorHAnsi"/>
                            <w:noProof/>
                            <w:color w:val="000000" w:themeColor="text1"/>
                            <w:sz w:val="20"/>
                            <w:szCs w:val="20"/>
                            <w:lang w:eastAsia="es-CO"/>
                          </w:rPr>
                          <w:drawing>
                            <wp:inline distT="0" distB="0" distL="0" distR="0">
                              <wp:extent cx="428625" cy="1162050"/>
                              <wp:effectExtent l="19050" t="0" r="9525" b="0"/>
                              <wp:docPr id="21" name="Imagen 21" descr="&#10;   \begin{array}{r|l}&#10;      60 &amp; 2  \\&#10;      30&amp; 2  \\&#10;      15 &amp; 3  \\&#10;       5 &amp; 5  \\&#10;       1 &amp;&#10;   \end{arra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0;   \begin{array}{r|l}&#10;      60 &amp; 2  \\&#10;      30&amp; 2  \\&#10;      15 &amp; 3  \\&#10;       5 &amp; 5  \\&#10;       1 &amp;&#10;   \end{array}&#10;"/>
                                      <pic:cNvPicPr>
                                        <a:picLocks noChangeAspect="1" noChangeArrowheads="1"/>
                                      </pic:cNvPicPr>
                                    </pic:nvPicPr>
                                    <pic:blipFill>
                                      <a:blip r:embed="rId31"/>
                                      <a:srcRect/>
                                      <a:stretch>
                                        <a:fillRect/>
                                      </a:stretch>
                                    </pic:blipFill>
                                    <pic:spPr bwMode="auto">
                                      <a:xfrm>
                                        <a:off x="0" y="0"/>
                                        <a:ext cx="428625" cy="1162050"/>
                                      </a:xfrm>
                                      <a:prstGeom prst="rect">
                                        <a:avLst/>
                                      </a:prstGeom>
                                      <a:noFill/>
                                      <a:ln w="9525">
                                        <a:noFill/>
                                        <a:miter lim="800000"/>
                                        <a:headEnd/>
                                        <a:tailEnd/>
                                      </a:ln>
                                    </pic:spPr>
                                  </pic:pic>
                                </a:graphicData>
                              </a:graphic>
                            </wp:inline>
                          </w:drawing>
                        </w:r>
                      </w:p>
                    </w:tc>
                  </w:tr>
                  <w:tr w:rsidR="00EF0E66" w:rsidRPr="00B52EA1" w:rsidTr="00EF0E66">
                    <w:trPr>
                      <w:tblCellSpacing w:w="15" w:type="dxa"/>
                    </w:trPr>
                    <w:tc>
                      <w:tcPr>
                        <w:tcW w:w="0" w:type="auto"/>
                        <w:vAlign w:val="center"/>
                        <w:hideMark/>
                      </w:tcPr>
                      <w:p w:rsidR="00EF0E66" w:rsidRPr="00B52EA1" w:rsidRDefault="00EF0E66" w:rsidP="00EF0E66">
                        <w:pPr>
                          <w:rPr>
                            <w:rFonts w:cstheme="minorHAnsi"/>
                            <w:color w:val="000000" w:themeColor="text1"/>
                            <w:sz w:val="20"/>
                            <w:szCs w:val="20"/>
                          </w:rPr>
                        </w:pPr>
                        <w:r w:rsidRPr="00B52EA1">
                          <w:rPr>
                            <w:rFonts w:cstheme="minorHAnsi"/>
                            <w:noProof/>
                            <w:color w:val="000000" w:themeColor="text1"/>
                            <w:sz w:val="20"/>
                            <w:szCs w:val="20"/>
                            <w:lang w:eastAsia="es-CO"/>
                          </w:rPr>
                          <w:drawing>
                            <wp:inline distT="0" distB="0" distL="0" distR="0">
                              <wp:extent cx="1057275" cy="171450"/>
                              <wp:effectExtent l="19050" t="0" r="9525" b="0"/>
                              <wp:docPr id="22" name="Imagen 22" descr="&#10;   60 = 2^2 \cdot 3 \cdot 5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0;   60 = 2^2 \cdot 3 \cdot 5 \,&#10;"/>
                                      <pic:cNvPicPr>
                                        <a:picLocks noChangeAspect="1" noChangeArrowheads="1"/>
                                      </pic:cNvPicPr>
                                    </pic:nvPicPr>
                                    <pic:blipFill>
                                      <a:blip r:embed="rId32"/>
                                      <a:srcRect/>
                                      <a:stretch>
                                        <a:fillRect/>
                                      </a:stretch>
                                    </pic:blipFill>
                                    <pic:spPr bwMode="auto">
                                      <a:xfrm>
                                        <a:off x="0" y="0"/>
                                        <a:ext cx="1057275" cy="171450"/>
                                      </a:xfrm>
                                      <a:prstGeom prst="rect">
                                        <a:avLst/>
                                      </a:prstGeom>
                                      <a:noFill/>
                                      <a:ln w="9525">
                                        <a:noFill/>
                                        <a:miter lim="800000"/>
                                        <a:headEnd/>
                                        <a:tailEnd/>
                                      </a:ln>
                                    </pic:spPr>
                                  </pic:pic>
                                </a:graphicData>
                              </a:graphic>
                            </wp:inline>
                          </w:drawing>
                        </w:r>
                      </w:p>
                    </w:tc>
                  </w:tr>
                </w:tbl>
                <w:p w:rsidR="00EF0E66" w:rsidRPr="00B52EA1" w:rsidRDefault="00EF0E66" w:rsidP="00EF0E66">
                  <w:pPr>
                    <w:ind w:left="720"/>
                    <w:rPr>
                      <w:rFonts w:cstheme="minorHAnsi"/>
                      <w:color w:val="000000" w:themeColor="text1"/>
                      <w:sz w:val="20"/>
                      <w:szCs w:val="20"/>
                    </w:rPr>
                  </w:pPr>
                </w:p>
              </w:tc>
            </w:tr>
          </w:tbl>
          <w:p w:rsidR="00EF0E66" w:rsidRPr="00B52EA1" w:rsidRDefault="00EF0E66" w:rsidP="00EF0E66">
            <w:pPr>
              <w:pStyle w:val="NormalWeb"/>
              <w:rPr>
                <w:rFonts w:asciiTheme="minorHAnsi" w:hAnsiTheme="minorHAnsi" w:cstheme="minorHAnsi"/>
                <w:color w:val="000000" w:themeColor="text1"/>
                <w:lang w:val="es-ES"/>
              </w:rPr>
            </w:pPr>
          </w:p>
        </w:tc>
        <w:tc>
          <w:tcPr>
            <w:tcW w:w="3402" w:type="dxa"/>
          </w:tcPr>
          <w:p w:rsidR="00EF0E66" w:rsidRPr="00B52EA1" w:rsidRDefault="00EF0E66" w:rsidP="00EF0E66">
            <w:pPr>
              <w:spacing w:after="0"/>
              <w:rPr>
                <w:rFonts w:cstheme="minorHAnsi"/>
                <w:color w:val="000000" w:themeColor="text1"/>
                <w:sz w:val="20"/>
                <w:szCs w:val="20"/>
              </w:rPr>
            </w:pPr>
            <w:r w:rsidRPr="00B52EA1">
              <w:rPr>
                <w:rFonts w:cstheme="minorHAnsi"/>
                <w:b/>
                <w:color w:val="000000" w:themeColor="text1"/>
                <w:sz w:val="20"/>
                <w:szCs w:val="20"/>
              </w:rPr>
              <w:t xml:space="preserve">Evaluación sumativa: </w:t>
            </w:r>
            <w:r w:rsidRPr="00B52EA1">
              <w:rPr>
                <w:rFonts w:cstheme="minorHAnsi"/>
                <w:color w:val="000000" w:themeColor="text1"/>
                <w:sz w:val="20"/>
                <w:szCs w:val="20"/>
              </w:rPr>
              <w:t xml:space="preserve">Proponer ejercicios en los que deba hallar el </w:t>
            </w:r>
            <w:proofErr w:type="spellStart"/>
            <w:r w:rsidRPr="00B52EA1">
              <w:rPr>
                <w:rFonts w:cstheme="minorHAnsi"/>
                <w:color w:val="000000" w:themeColor="text1"/>
                <w:sz w:val="20"/>
                <w:szCs w:val="20"/>
              </w:rPr>
              <w:t>m.c.d.</w:t>
            </w:r>
            <w:proofErr w:type="spellEnd"/>
            <w:r w:rsidRPr="00B52EA1">
              <w:rPr>
                <w:rFonts w:cstheme="minorHAnsi"/>
                <w:color w:val="000000" w:themeColor="text1"/>
                <w:sz w:val="20"/>
                <w:szCs w:val="20"/>
              </w:rPr>
              <w:t xml:space="preserve"> de dos o más números. Exponer el caso en el que los números son iguales, o son múltiplos entre sí. Realizar un cuadro comparativo, entre los usos del </w:t>
            </w:r>
            <w:proofErr w:type="spellStart"/>
            <w:r w:rsidRPr="00B52EA1">
              <w:rPr>
                <w:rFonts w:cstheme="minorHAnsi"/>
                <w:color w:val="000000" w:themeColor="text1"/>
                <w:sz w:val="20"/>
                <w:szCs w:val="20"/>
              </w:rPr>
              <w:t>m.c.m.</w:t>
            </w:r>
            <w:proofErr w:type="spellEnd"/>
            <w:r w:rsidRPr="00B52EA1">
              <w:rPr>
                <w:rFonts w:cstheme="minorHAnsi"/>
                <w:color w:val="000000" w:themeColor="text1"/>
                <w:sz w:val="20"/>
                <w:szCs w:val="20"/>
              </w:rPr>
              <w:t xml:space="preserve"> y </w:t>
            </w:r>
            <w:proofErr w:type="spellStart"/>
            <w:r w:rsidRPr="00B52EA1">
              <w:rPr>
                <w:rFonts w:cstheme="minorHAnsi"/>
                <w:color w:val="000000" w:themeColor="text1"/>
                <w:sz w:val="20"/>
                <w:szCs w:val="20"/>
              </w:rPr>
              <w:t>m.c.d.</w:t>
            </w:r>
            <w:proofErr w:type="spellEnd"/>
          </w:p>
        </w:tc>
        <w:tc>
          <w:tcPr>
            <w:tcW w:w="4252" w:type="dxa"/>
          </w:tcPr>
          <w:p w:rsidR="00EF0E66" w:rsidRPr="00B52EA1" w:rsidRDefault="00EF0E66" w:rsidP="00EF0E66">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EF0E66" w:rsidRPr="00B52EA1" w:rsidRDefault="00EF0E66" w:rsidP="00EF0E66">
            <w:pPr>
              <w:spacing w:after="0" w:line="240" w:lineRule="auto"/>
              <w:jc w:val="both"/>
              <w:rPr>
                <w:rFonts w:cstheme="minorHAnsi"/>
                <w:color w:val="000000" w:themeColor="text1"/>
                <w:sz w:val="20"/>
                <w:szCs w:val="20"/>
              </w:rPr>
            </w:pPr>
            <w:r w:rsidRPr="00B52EA1">
              <w:rPr>
                <w:rFonts w:cstheme="minorHAnsi"/>
                <w:color w:val="000000" w:themeColor="text1"/>
                <w:sz w:val="20"/>
                <w:szCs w:val="20"/>
              </w:rPr>
              <w:t xml:space="preserve">Familiarizar a los estudiantes con el tema, enfrentarlos con situaciones problema que exijan el empleo de </w:t>
            </w:r>
            <w:proofErr w:type="spellStart"/>
            <w:r w:rsidRPr="00B52EA1">
              <w:rPr>
                <w:rFonts w:cstheme="minorHAnsi"/>
                <w:color w:val="000000" w:themeColor="text1"/>
                <w:sz w:val="20"/>
                <w:szCs w:val="20"/>
              </w:rPr>
              <w:t>m.c.d.</w:t>
            </w:r>
            <w:proofErr w:type="spellEnd"/>
            <w:r w:rsidRPr="00B52EA1">
              <w:rPr>
                <w:rFonts w:cstheme="minorHAnsi"/>
                <w:color w:val="000000" w:themeColor="text1"/>
                <w:sz w:val="20"/>
                <w:szCs w:val="20"/>
              </w:rPr>
              <w:t xml:space="preserve"> y </w:t>
            </w:r>
            <w:proofErr w:type="spellStart"/>
            <w:r w:rsidRPr="00B52EA1">
              <w:rPr>
                <w:rFonts w:cstheme="minorHAnsi"/>
                <w:color w:val="000000" w:themeColor="text1"/>
                <w:sz w:val="20"/>
                <w:szCs w:val="20"/>
              </w:rPr>
              <w:t>m.m.c.</w:t>
            </w:r>
            <w:proofErr w:type="spellEnd"/>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p w:rsidR="00EF0E66" w:rsidRPr="00B52EA1" w:rsidRDefault="00EF0E66" w:rsidP="00EF0E66">
            <w:pPr>
              <w:spacing w:line="240" w:lineRule="auto"/>
              <w:jc w:val="both"/>
              <w:rPr>
                <w:rFonts w:cstheme="minorHAnsi"/>
                <w:color w:val="000000" w:themeColor="text1"/>
                <w:sz w:val="20"/>
                <w:szCs w:val="20"/>
              </w:rPr>
            </w:pPr>
          </w:p>
        </w:tc>
      </w:tr>
    </w:tbl>
    <w:tbl>
      <w:tblPr>
        <w:tblpPr w:leftFromText="141" w:rightFromText="141" w:vertAnchor="text" w:horzAnchor="margin"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3448BC" w:rsidRPr="00B52EA1" w:rsidTr="003448BC">
        <w:trPr>
          <w:trHeight w:val="375"/>
        </w:trPr>
        <w:tc>
          <w:tcPr>
            <w:tcW w:w="13750" w:type="dxa"/>
            <w:gridSpan w:val="2"/>
          </w:tcPr>
          <w:p w:rsidR="003448BC" w:rsidRPr="00B52EA1" w:rsidRDefault="003448BC" w:rsidP="003448BC">
            <w:pPr>
              <w:spacing w:line="240" w:lineRule="auto"/>
              <w:jc w:val="center"/>
              <w:rPr>
                <w:rFonts w:cstheme="minorHAnsi"/>
                <w:color w:val="000000" w:themeColor="text1"/>
                <w:sz w:val="20"/>
                <w:szCs w:val="20"/>
              </w:rPr>
            </w:pPr>
            <w:r w:rsidRPr="00B52EA1">
              <w:rPr>
                <w:rFonts w:cstheme="minorHAnsi"/>
                <w:b/>
                <w:color w:val="000000" w:themeColor="text1"/>
                <w:sz w:val="20"/>
                <w:szCs w:val="20"/>
              </w:rPr>
              <w:lastRenderedPageBreak/>
              <w:t xml:space="preserve">TEMA:  </w:t>
            </w:r>
            <w:r w:rsidRPr="00B52EA1">
              <w:rPr>
                <w:rFonts w:cstheme="minorHAnsi"/>
                <w:color w:val="000000" w:themeColor="text1"/>
                <w:sz w:val="20"/>
                <w:szCs w:val="20"/>
              </w:rPr>
              <w:t>Rectas y segmentos</w:t>
            </w:r>
          </w:p>
        </w:tc>
      </w:tr>
      <w:tr w:rsidR="003448BC" w:rsidRPr="00B52EA1" w:rsidTr="003448BC">
        <w:trPr>
          <w:trHeight w:val="165"/>
        </w:trPr>
        <w:tc>
          <w:tcPr>
            <w:tcW w:w="13750" w:type="dxa"/>
            <w:gridSpan w:val="2"/>
          </w:tcPr>
          <w:p w:rsidR="003448BC" w:rsidRPr="00B52EA1" w:rsidRDefault="003448BC" w:rsidP="003448BC">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3448BC" w:rsidRPr="00B52EA1" w:rsidTr="003448BC">
        <w:trPr>
          <w:trHeight w:val="278"/>
        </w:trPr>
        <w:tc>
          <w:tcPr>
            <w:tcW w:w="3345" w:type="dxa"/>
          </w:tcPr>
          <w:p w:rsidR="003448BC" w:rsidRPr="00B52EA1" w:rsidRDefault="003448BC" w:rsidP="003448BC">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3448BC" w:rsidRPr="00B52EA1" w:rsidRDefault="003448BC" w:rsidP="003448BC">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3448BC" w:rsidRPr="00B52EA1" w:rsidTr="003448BC">
        <w:trPr>
          <w:trHeight w:val="293"/>
        </w:trPr>
        <w:tc>
          <w:tcPr>
            <w:tcW w:w="3345" w:type="dxa"/>
          </w:tcPr>
          <w:p w:rsidR="003448BC" w:rsidRPr="00B52EA1" w:rsidRDefault="003448BC" w:rsidP="003448BC">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3448BC" w:rsidRPr="00B52EA1" w:rsidRDefault="003448BC" w:rsidP="003448BC">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3448BC" w:rsidRPr="00B52EA1" w:rsidRDefault="003448BC" w:rsidP="003448BC">
            <w:pPr>
              <w:spacing w:line="240" w:lineRule="auto"/>
              <w:rPr>
                <w:rFonts w:cstheme="minorHAnsi"/>
                <w:b/>
                <w:color w:val="000000" w:themeColor="text1"/>
                <w:sz w:val="20"/>
                <w:szCs w:val="20"/>
              </w:rPr>
            </w:pPr>
          </w:p>
        </w:tc>
      </w:tr>
    </w:tbl>
    <w:p w:rsidR="009930D4" w:rsidRPr="00B52EA1" w:rsidRDefault="009930D4" w:rsidP="009930D4">
      <w:pPr>
        <w:spacing w:line="240" w:lineRule="auto"/>
        <w:rPr>
          <w:rFonts w:cstheme="minorHAnsi"/>
          <w:b/>
          <w:color w:val="000000" w:themeColor="text1"/>
          <w:sz w:val="20"/>
          <w:szCs w:val="20"/>
        </w:rPr>
      </w:pPr>
    </w:p>
    <w:p w:rsidR="009930D4" w:rsidRPr="00B52EA1" w:rsidRDefault="009930D4" w:rsidP="009930D4">
      <w:pPr>
        <w:rPr>
          <w:rFonts w:cstheme="minorHAnsi"/>
          <w:b/>
          <w:color w:val="000000" w:themeColor="text1"/>
          <w:sz w:val="20"/>
          <w:szCs w:val="20"/>
        </w:rPr>
      </w:pPr>
    </w:p>
    <w:p w:rsidR="003448BC" w:rsidRPr="00B52EA1" w:rsidRDefault="003448BC" w:rsidP="009930D4">
      <w:pPr>
        <w:rPr>
          <w:rFonts w:cstheme="minorHAnsi"/>
          <w:b/>
          <w:color w:val="000000" w:themeColor="text1"/>
          <w:sz w:val="20"/>
          <w:szCs w:val="20"/>
        </w:rPr>
      </w:pPr>
    </w:p>
    <w:p w:rsidR="003448BC" w:rsidRPr="00B52EA1" w:rsidRDefault="003448BC" w:rsidP="009930D4">
      <w:pPr>
        <w:rPr>
          <w:rFonts w:cstheme="minorHAnsi"/>
          <w:b/>
          <w:color w:val="000000" w:themeColor="text1"/>
          <w:sz w:val="20"/>
          <w:szCs w:val="20"/>
        </w:rPr>
      </w:pPr>
    </w:p>
    <w:p w:rsidR="003448BC" w:rsidRPr="00B52EA1" w:rsidRDefault="003448BC" w:rsidP="009930D4">
      <w:pPr>
        <w:rPr>
          <w:rFonts w:cstheme="minorHAnsi"/>
          <w:b/>
          <w:color w:val="000000" w:themeColor="text1"/>
          <w:sz w:val="20"/>
          <w:szCs w:val="20"/>
        </w:rPr>
      </w:pPr>
    </w:p>
    <w:p w:rsidR="003448BC" w:rsidRPr="00B52EA1" w:rsidRDefault="003448BC" w:rsidP="009930D4">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9930D4" w:rsidRPr="00B52EA1" w:rsidTr="00A719FC">
        <w:trPr>
          <w:trHeight w:val="6400"/>
        </w:trPr>
        <w:tc>
          <w:tcPr>
            <w:tcW w:w="6036" w:type="dxa"/>
          </w:tcPr>
          <w:p w:rsidR="002666FF" w:rsidRPr="00B52EA1" w:rsidRDefault="009930D4" w:rsidP="009930D4">
            <w:pPr>
              <w:pStyle w:val="NormalWeb"/>
              <w:spacing w:before="0" w:beforeAutospacing="0" w:after="0" w:afterAutospacing="0"/>
              <w:jc w:val="left"/>
              <w:rPr>
                <w:rFonts w:asciiTheme="minorHAnsi" w:hAnsiTheme="minorHAnsi" w:cstheme="minorHAnsi"/>
                <w:b/>
                <w:color w:val="000000" w:themeColor="text1"/>
              </w:rPr>
            </w:pPr>
            <w:r w:rsidRPr="00B52EA1">
              <w:rPr>
                <w:rFonts w:asciiTheme="minorHAnsi" w:hAnsiTheme="minorHAnsi" w:cstheme="minorHAnsi"/>
                <w:b/>
                <w:color w:val="000000" w:themeColor="text1"/>
              </w:rPr>
              <w:t xml:space="preserve">Conceptualización: </w:t>
            </w:r>
          </w:p>
          <w:p w:rsidR="009930D4" w:rsidRPr="00B52EA1" w:rsidRDefault="002666FF" w:rsidP="009930D4">
            <w:pPr>
              <w:pStyle w:val="NormalWeb"/>
              <w:spacing w:before="0" w:beforeAutospacing="0" w:after="0" w:afterAutospacing="0"/>
              <w:jc w:val="left"/>
              <w:rPr>
                <w:rFonts w:asciiTheme="minorHAnsi" w:hAnsiTheme="minorHAnsi" w:cstheme="minorHAnsi"/>
                <w:color w:val="000000" w:themeColor="text1"/>
                <w:lang w:val="es-MX"/>
              </w:rPr>
            </w:pPr>
            <w:r w:rsidRPr="00B52EA1">
              <w:rPr>
                <w:rFonts w:asciiTheme="minorHAnsi" w:hAnsiTheme="minorHAnsi" w:cstheme="minorHAnsi"/>
                <w:b/>
                <w:color w:val="000000" w:themeColor="text1"/>
                <w:lang w:val="es-MX"/>
              </w:rPr>
              <w:t>Las rectas</w:t>
            </w:r>
            <w:r w:rsidRPr="00B52EA1">
              <w:rPr>
                <w:rFonts w:asciiTheme="minorHAnsi" w:hAnsiTheme="minorHAnsi" w:cstheme="minorHAnsi"/>
                <w:color w:val="000000" w:themeColor="text1"/>
                <w:lang w:val="es-MX"/>
              </w:rPr>
              <w:t xml:space="preserve"> paralelas son aquellas que están trazadas una junto a la otra (a la par) y que jamás se tocan o se cruzan entre sí, es decir que la distancia entre las dos es la misma en cualquier punto. Por ejemplo, las líneas del tren.</w:t>
            </w:r>
          </w:p>
          <w:p w:rsidR="002666FF" w:rsidRPr="00B52EA1" w:rsidRDefault="002666FF" w:rsidP="009930D4">
            <w:pPr>
              <w:pStyle w:val="NormalWeb"/>
              <w:spacing w:before="0" w:beforeAutospacing="0" w:after="0" w:afterAutospacing="0"/>
              <w:jc w:val="left"/>
              <w:rPr>
                <w:rFonts w:asciiTheme="minorHAnsi" w:hAnsiTheme="minorHAnsi" w:cstheme="minorHAnsi"/>
                <w:color w:val="000000" w:themeColor="text1"/>
                <w:lang w:val="es-ES"/>
              </w:rPr>
            </w:pPr>
          </w:p>
          <w:p w:rsidR="002666FF" w:rsidRPr="00B52EA1" w:rsidRDefault="002666FF" w:rsidP="002666FF">
            <w:pPr>
              <w:pStyle w:val="NormalWeb"/>
              <w:rPr>
                <w:rFonts w:asciiTheme="minorHAnsi" w:hAnsiTheme="minorHAnsi" w:cstheme="minorHAnsi"/>
                <w:color w:val="000000" w:themeColor="text1"/>
                <w:lang w:val="es-ES"/>
              </w:rPr>
            </w:pPr>
            <w:r w:rsidRPr="00B52EA1">
              <w:rPr>
                <w:rFonts w:asciiTheme="minorHAnsi" w:hAnsiTheme="minorHAnsi" w:cstheme="minorHAnsi"/>
                <w:color w:val="000000" w:themeColor="text1"/>
                <w:lang w:val="es-ES"/>
              </w:rPr>
              <w:t xml:space="preserve">Un </w:t>
            </w:r>
            <w:r w:rsidRPr="00B52EA1">
              <w:rPr>
                <w:rFonts w:asciiTheme="minorHAnsi" w:hAnsiTheme="minorHAnsi" w:cstheme="minorHAnsi"/>
                <w:b/>
                <w:bCs/>
                <w:color w:val="000000" w:themeColor="text1"/>
                <w:lang w:val="es-ES"/>
              </w:rPr>
              <w:t>segmento</w:t>
            </w:r>
            <w:r w:rsidRPr="00B52EA1">
              <w:rPr>
                <w:rFonts w:asciiTheme="minorHAnsi" w:hAnsiTheme="minorHAnsi" w:cstheme="minorHAnsi"/>
                <w:color w:val="000000" w:themeColor="text1"/>
                <w:lang w:val="es-ES"/>
              </w:rPr>
              <w:t xml:space="preserve">, en </w:t>
            </w:r>
            <w:hyperlink r:id="rId33" w:tooltip="Geometría" w:history="1">
              <w:r w:rsidRPr="00B52EA1">
                <w:rPr>
                  <w:rStyle w:val="Hipervnculo"/>
                  <w:rFonts w:asciiTheme="minorHAnsi" w:hAnsiTheme="minorHAnsi" w:cstheme="minorHAnsi"/>
                  <w:color w:val="000000" w:themeColor="text1"/>
                  <w:lang w:val="es-ES"/>
                </w:rPr>
                <w:t>geometría</w:t>
              </w:r>
            </w:hyperlink>
            <w:r w:rsidRPr="00B52EA1">
              <w:rPr>
                <w:rFonts w:asciiTheme="minorHAnsi" w:hAnsiTheme="minorHAnsi" w:cstheme="minorHAnsi"/>
                <w:color w:val="000000" w:themeColor="text1"/>
                <w:lang w:val="es-ES"/>
              </w:rPr>
              <w:t xml:space="preserve">, es un fragmento de recta que está comprendido entre dos </w:t>
            </w:r>
            <w:hyperlink r:id="rId34" w:tooltip="Punto (geometría)" w:history="1">
              <w:r w:rsidRPr="00B52EA1">
                <w:rPr>
                  <w:rStyle w:val="Hipervnculo"/>
                  <w:rFonts w:asciiTheme="minorHAnsi" w:hAnsiTheme="minorHAnsi" w:cstheme="minorHAnsi"/>
                  <w:color w:val="000000" w:themeColor="text1"/>
                  <w:lang w:val="es-ES"/>
                </w:rPr>
                <w:t>puntos</w:t>
              </w:r>
            </w:hyperlink>
            <w:r w:rsidRPr="00B52EA1">
              <w:rPr>
                <w:rFonts w:asciiTheme="minorHAnsi" w:hAnsiTheme="minorHAnsi" w:cstheme="minorHAnsi"/>
                <w:color w:val="000000" w:themeColor="text1"/>
                <w:lang w:val="es-ES"/>
              </w:rPr>
              <w:t>.</w:t>
            </w:r>
          </w:p>
          <w:p w:rsidR="002666FF" w:rsidRPr="00B52EA1" w:rsidRDefault="002666FF" w:rsidP="002666FF">
            <w:pPr>
              <w:pStyle w:val="NormalWeb"/>
              <w:rPr>
                <w:rFonts w:asciiTheme="minorHAnsi" w:hAnsiTheme="minorHAnsi" w:cstheme="minorHAnsi"/>
                <w:color w:val="000000" w:themeColor="text1"/>
                <w:lang w:val="es-ES"/>
              </w:rPr>
            </w:pPr>
            <w:r w:rsidRPr="00B52EA1">
              <w:rPr>
                <w:rFonts w:asciiTheme="minorHAnsi" w:hAnsiTheme="minorHAnsi" w:cstheme="minorHAnsi"/>
                <w:color w:val="000000" w:themeColor="text1"/>
                <w:lang w:val="es-ES"/>
              </w:rPr>
              <w:t xml:space="preserve">Así, dados dos puntos A y B, se le llama </w:t>
            </w:r>
            <w:r w:rsidRPr="00B52EA1">
              <w:rPr>
                <w:rFonts w:asciiTheme="minorHAnsi" w:hAnsiTheme="minorHAnsi" w:cstheme="minorHAnsi"/>
                <w:b/>
                <w:bCs/>
                <w:color w:val="000000" w:themeColor="text1"/>
                <w:lang w:val="es-ES"/>
              </w:rPr>
              <w:t>segmento</w:t>
            </w:r>
            <w:r w:rsidRPr="00B52EA1">
              <w:rPr>
                <w:rFonts w:asciiTheme="minorHAnsi" w:hAnsiTheme="minorHAnsi" w:cstheme="minorHAnsi"/>
                <w:color w:val="000000" w:themeColor="text1"/>
                <w:lang w:val="es-ES"/>
              </w:rPr>
              <w:t xml:space="preserve"> AB a la intersección de la </w:t>
            </w:r>
            <w:hyperlink r:id="rId35" w:tooltip="Semirrecta" w:history="1">
              <w:r w:rsidRPr="00B52EA1">
                <w:rPr>
                  <w:rStyle w:val="Hipervnculo"/>
                  <w:rFonts w:asciiTheme="minorHAnsi" w:hAnsiTheme="minorHAnsi" w:cstheme="minorHAnsi"/>
                  <w:color w:val="000000" w:themeColor="text1"/>
                  <w:lang w:val="es-ES"/>
                </w:rPr>
                <w:t>semirrecta</w:t>
              </w:r>
            </w:hyperlink>
            <w:r w:rsidRPr="00B52EA1">
              <w:rPr>
                <w:rFonts w:asciiTheme="minorHAnsi" w:hAnsiTheme="minorHAnsi" w:cstheme="minorHAnsi"/>
                <w:color w:val="000000" w:themeColor="text1"/>
                <w:lang w:val="es-ES"/>
              </w:rPr>
              <w:t xml:space="preserve"> de origen A que contiene al punto B, y la semirrecta de origen B que contiene al punto A. Luego, los puntos A y B se denominan </w:t>
            </w:r>
            <w:r w:rsidRPr="00B52EA1">
              <w:rPr>
                <w:rFonts w:asciiTheme="minorHAnsi" w:hAnsiTheme="minorHAnsi" w:cstheme="minorHAnsi"/>
                <w:i/>
                <w:iCs/>
                <w:color w:val="000000" w:themeColor="text1"/>
                <w:lang w:val="es-ES"/>
              </w:rPr>
              <w:t>extremos</w:t>
            </w:r>
            <w:r w:rsidRPr="00B52EA1">
              <w:rPr>
                <w:rFonts w:asciiTheme="minorHAnsi" w:hAnsiTheme="minorHAnsi" w:cstheme="minorHAnsi"/>
                <w:color w:val="000000" w:themeColor="text1"/>
                <w:lang w:val="es-ES"/>
              </w:rPr>
              <w:t xml:space="preserve"> del segmento, y los puntos de la </w:t>
            </w:r>
            <w:hyperlink r:id="rId36" w:tooltip="Recta" w:history="1">
              <w:r w:rsidRPr="00B52EA1">
                <w:rPr>
                  <w:rStyle w:val="Hipervnculo"/>
                  <w:rFonts w:asciiTheme="minorHAnsi" w:hAnsiTheme="minorHAnsi" w:cstheme="minorHAnsi"/>
                  <w:color w:val="000000" w:themeColor="text1"/>
                  <w:lang w:val="es-ES"/>
                </w:rPr>
                <w:t>recta</w:t>
              </w:r>
            </w:hyperlink>
            <w:r w:rsidRPr="00B52EA1">
              <w:rPr>
                <w:rFonts w:asciiTheme="minorHAnsi" w:hAnsiTheme="minorHAnsi" w:cstheme="minorHAnsi"/>
                <w:color w:val="000000" w:themeColor="text1"/>
                <w:lang w:val="es-ES"/>
              </w:rPr>
              <w:t xml:space="preserve"> a la que pertenece el segmento (recta sostén), serán interiores o exteriores al segmento según pertenezcan o no a este.</w:t>
            </w:r>
          </w:p>
          <w:p w:rsidR="002666FF" w:rsidRPr="00B52EA1" w:rsidRDefault="002666FF" w:rsidP="002666FF">
            <w:pPr>
              <w:pStyle w:val="NormalWeb"/>
              <w:rPr>
                <w:rFonts w:asciiTheme="minorHAnsi" w:hAnsiTheme="minorHAnsi" w:cstheme="minorHAnsi"/>
                <w:color w:val="000000" w:themeColor="text1"/>
                <w:lang w:val="es-ES"/>
              </w:rPr>
            </w:pPr>
          </w:p>
          <w:p w:rsidR="002666FF" w:rsidRPr="00B52EA1" w:rsidRDefault="002666FF" w:rsidP="009930D4">
            <w:pPr>
              <w:pStyle w:val="NormalWeb"/>
              <w:spacing w:before="0" w:beforeAutospacing="0" w:after="0" w:afterAutospacing="0"/>
              <w:jc w:val="left"/>
              <w:rPr>
                <w:rFonts w:asciiTheme="minorHAnsi" w:hAnsiTheme="minorHAnsi" w:cstheme="minorHAnsi"/>
                <w:color w:val="000000" w:themeColor="text1"/>
                <w:lang w:val="es-ES"/>
              </w:rPr>
            </w:pPr>
          </w:p>
        </w:tc>
        <w:tc>
          <w:tcPr>
            <w:tcW w:w="3402" w:type="dxa"/>
          </w:tcPr>
          <w:p w:rsidR="009930D4" w:rsidRPr="00B52EA1" w:rsidRDefault="009930D4" w:rsidP="002666FF">
            <w:pPr>
              <w:spacing w:after="0"/>
              <w:rPr>
                <w:rFonts w:cstheme="minorHAnsi"/>
                <w:color w:val="000000" w:themeColor="text1"/>
                <w:sz w:val="20"/>
                <w:szCs w:val="20"/>
              </w:rPr>
            </w:pPr>
            <w:r w:rsidRPr="00B52EA1">
              <w:rPr>
                <w:rFonts w:cstheme="minorHAnsi"/>
                <w:b/>
                <w:color w:val="000000" w:themeColor="text1"/>
                <w:sz w:val="20"/>
                <w:szCs w:val="20"/>
              </w:rPr>
              <w:t xml:space="preserve">Evaluación sumativa: </w:t>
            </w:r>
            <w:r w:rsidR="002666FF" w:rsidRPr="00B52EA1">
              <w:rPr>
                <w:rFonts w:cstheme="minorHAnsi"/>
                <w:color w:val="000000" w:themeColor="text1"/>
                <w:sz w:val="20"/>
                <w:szCs w:val="20"/>
              </w:rPr>
              <w:t>Proponer ejercicios en los que se den las características de uno</w:t>
            </w:r>
            <w:r w:rsidR="009F561C" w:rsidRPr="00B52EA1">
              <w:rPr>
                <w:rFonts w:cstheme="minorHAnsi"/>
                <w:color w:val="000000" w:themeColor="text1"/>
                <w:sz w:val="20"/>
                <w:szCs w:val="20"/>
              </w:rPr>
              <w:t xml:space="preserve"> de los elementos y deban encontrar cual es el elemento que cumple las características.</w:t>
            </w:r>
          </w:p>
        </w:tc>
        <w:tc>
          <w:tcPr>
            <w:tcW w:w="4252" w:type="dxa"/>
          </w:tcPr>
          <w:p w:rsidR="009930D4" w:rsidRPr="00B52EA1" w:rsidRDefault="009930D4" w:rsidP="00A719FC">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9930D4" w:rsidRPr="00B52EA1" w:rsidRDefault="009F561C" w:rsidP="00A719FC">
            <w:pPr>
              <w:spacing w:line="240" w:lineRule="auto"/>
              <w:jc w:val="both"/>
              <w:rPr>
                <w:rFonts w:cstheme="minorHAnsi"/>
                <w:color w:val="000000" w:themeColor="text1"/>
                <w:sz w:val="20"/>
                <w:szCs w:val="20"/>
              </w:rPr>
            </w:pPr>
            <w:r w:rsidRPr="00B52EA1">
              <w:rPr>
                <w:rFonts w:cstheme="minorHAnsi"/>
                <w:color w:val="000000" w:themeColor="text1"/>
                <w:sz w:val="20"/>
                <w:szCs w:val="20"/>
              </w:rPr>
              <w:t xml:space="preserve">Realizar el taller de competencias libro navegantes integrados pagina </w:t>
            </w:r>
          </w:p>
          <w:p w:rsidR="009930D4" w:rsidRPr="00B52EA1" w:rsidRDefault="009930D4" w:rsidP="00A719FC">
            <w:pPr>
              <w:spacing w:line="240" w:lineRule="auto"/>
              <w:jc w:val="both"/>
              <w:rPr>
                <w:rFonts w:cstheme="minorHAnsi"/>
                <w:color w:val="000000" w:themeColor="text1"/>
                <w:sz w:val="20"/>
                <w:szCs w:val="20"/>
              </w:rPr>
            </w:pPr>
          </w:p>
          <w:p w:rsidR="009930D4" w:rsidRPr="00B52EA1" w:rsidRDefault="009930D4" w:rsidP="00A719FC">
            <w:pPr>
              <w:spacing w:line="240" w:lineRule="auto"/>
              <w:jc w:val="both"/>
              <w:rPr>
                <w:rFonts w:cstheme="minorHAnsi"/>
                <w:color w:val="000000" w:themeColor="text1"/>
                <w:sz w:val="20"/>
                <w:szCs w:val="20"/>
              </w:rPr>
            </w:pPr>
          </w:p>
          <w:p w:rsidR="009930D4" w:rsidRPr="00B52EA1" w:rsidRDefault="009930D4" w:rsidP="00A719FC">
            <w:pPr>
              <w:spacing w:line="240" w:lineRule="auto"/>
              <w:jc w:val="both"/>
              <w:rPr>
                <w:rFonts w:cstheme="minorHAnsi"/>
                <w:color w:val="000000" w:themeColor="text1"/>
                <w:sz w:val="20"/>
                <w:szCs w:val="20"/>
              </w:rPr>
            </w:pPr>
          </w:p>
          <w:p w:rsidR="009930D4" w:rsidRPr="00B52EA1" w:rsidRDefault="009930D4" w:rsidP="00A719FC">
            <w:pPr>
              <w:spacing w:line="240" w:lineRule="auto"/>
              <w:jc w:val="both"/>
              <w:rPr>
                <w:rFonts w:cstheme="minorHAnsi"/>
                <w:color w:val="000000" w:themeColor="text1"/>
                <w:sz w:val="20"/>
                <w:szCs w:val="20"/>
              </w:rPr>
            </w:pPr>
          </w:p>
          <w:p w:rsidR="009930D4" w:rsidRPr="00B52EA1" w:rsidRDefault="009930D4" w:rsidP="00A719FC">
            <w:pPr>
              <w:spacing w:line="240" w:lineRule="auto"/>
              <w:jc w:val="both"/>
              <w:rPr>
                <w:rFonts w:cstheme="minorHAnsi"/>
                <w:color w:val="000000" w:themeColor="text1"/>
                <w:sz w:val="20"/>
                <w:szCs w:val="20"/>
              </w:rPr>
            </w:pPr>
          </w:p>
          <w:p w:rsidR="009930D4" w:rsidRPr="00B52EA1" w:rsidRDefault="009930D4" w:rsidP="00A719FC">
            <w:pPr>
              <w:spacing w:line="240" w:lineRule="auto"/>
              <w:jc w:val="both"/>
              <w:rPr>
                <w:rFonts w:cstheme="minorHAnsi"/>
                <w:color w:val="000000" w:themeColor="text1"/>
                <w:sz w:val="20"/>
                <w:szCs w:val="20"/>
              </w:rPr>
            </w:pPr>
          </w:p>
          <w:p w:rsidR="009930D4" w:rsidRPr="00B52EA1" w:rsidRDefault="009930D4" w:rsidP="00A719FC">
            <w:pPr>
              <w:spacing w:line="240" w:lineRule="auto"/>
              <w:jc w:val="both"/>
              <w:rPr>
                <w:rFonts w:cstheme="minorHAnsi"/>
                <w:color w:val="000000" w:themeColor="text1"/>
                <w:sz w:val="20"/>
                <w:szCs w:val="20"/>
              </w:rPr>
            </w:pPr>
          </w:p>
          <w:p w:rsidR="009930D4" w:rsidRPr="00B52EA1" w:rsidRDefault="009930D4" w:rsidP="00A719FC">
            <w:pPr>
              <w:spacing w:line="240" w:lineRule="auto"/>
              <w:jc w:val="both"/>
              <w:rPr>
                <w:rFonts w:cstheme="minorHAnsi"/>
                <w:color w:val="000000" w:themeColor="text1"/>
                <w:sz w:val="20"/>
                <w:szCs w:val="20"/>
              </w:rPr>
            </w:pPr>
          </w:p>
          <w:p w:rsidR="009930D4" w:rsidRPr="00B52EA1" w:rsidRDefault="009930D4" w:rsidP="00A719FC">
            <w:pPr>
              <w:spacing w:line="240" w:lineRule="auto"/>
              <w:jc w:val="both"/>
              <w:rPr>
                <w:rFonts w:cstheme="minorHAnsi"/>
                <w:color w:val="000000" w:themeColor="text1"/>
                <w:sz w:val="20"/>
                <w:szCs w:val="20"/>
              </w:rPr>
            </w:pPr>
          </w:p>
          <w:p w:rsidR="009930D4" w:rsidRPr="00B52EA1" w:rsidRDefault="009930D4" w:rsidP="00A719FC">
            <w:pPr>
              <w:spacing w:line="240" w:lineRule="auto"/>
              <w:jc w:val="both"/>
              <w:rPr>
                <w:rFonts w:cstheme="minorHAnsi"/>
                <w:color w:val="000000" w:themeColor="text1"/>
                <w:sz w:val="20"/>
                <w:szCs w:val="20"/>
              </w:rPr>
            </w:pPr>
          </w:p>
        </w:tc>
      </w:tr>
    </w:tbl>
    <w:p w:rsidR="009930D4" w:rsidRPr="00B52EA1" w:rsidRDefault="009930D4" w:rsidP="009930D4">
      <w:pPr>
        <w:spacing w:line="240" w:lineRule="auto"/>
        <w:rPr>
          <w:rFonts w:cstheme="minorHAnsi"/>
          <w:b/>
          <w:color w:val="000000" w:themeColor="text1"/>
          <w:sz w:val="20"/>
          <w:szCs w:val="20"/>
        </w:rPr>
      </w:pPr>
    </w:p>
    <w:p w:rsidR="009930D4" w:rsidRPr="00B52EA1" w:rsidRDefault="009930D4" w:rsidP="009930D4">
      <w:pPr>
        <w:spacing w:after="0"/>
        <w:jc w:val="center"/>
        <w:rPr>
          <w:rFonts w:cstheme="minorHAnsi"/>
          <w:b/>
          <w:color w:val="000000" w:themeColor="text1"/>
          <w:sz w:val="20"/>
          <w:szCs w:val="20"/>
        </w:rPr>
      </w:pPr>
    </w:p>
    <w:p w:rsidR="00C678E7" w:rsidRPr="00B52EA1" w:rsidRDefault="00C678E7" w:rsidP="009930D4">
      <w:pPr>
        <w:spacing w:after="0"/>
        <w:jc w:val="center"/>
        <w:rPr>
          <w:rFonts w:cstheme="minorHAnsi"/>
          <w:b/>
          <w:color w:val="000000" w:themeColor="text1"/>
          <w:sz w:val="20"/>
          <w:szCs w:val="20"/>
        </w:rPr>
      </w:pPr>
    </w:p>
    <w:p w:rsidR="00C678E7" w:rsidRPr="00B52EA1" w:rsidRDefault="00C678E7" w:rsidP="009930D4">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9F561C" w:rsidRPr="00B52EA1" w:rsidTr="00A719FC">
        <w:trPr>
          <w:trHeight w:val="375"/>
        </w:trPr>
        <w:tc>
          <w:tcPr>
            <w:tcW w:w="13750" w:type="dxa"/>
            <w:gridSpan w:val="2"/>
          </w:tcPr>
          <w:p w:rsidR="009F561C" w:rsidRPr="00B52EA1" w:rsidRDefault="009F561C" w:rsidP="009F561C">
            <w:pPr>
              <w:spacing w:line="240" w:lineRule="auto"/>
              <w:jc w:val="center"/>
              <w:rPr>
                <w:rFonts w:cstheme="minorHAnsi"/>
                <w:color w:val="000000" w:themeColor="text1"/>
                <w:sz w:val="20"/>
                <w:szCs w:val="20"/>
              </w:rPr>
            </w:pPr>
            <w:r w:rsidRPr="00B52EA1">
              <w:rPr>
                <w:rFonts w:cstheme="minorHAnsi"/>
                <w:b/>
                <w:color w:val="000000" w:themeColor="text1"/>
                <w:sz w:val="20"/>
                <w:szCs w:val="20"/>
              </w:rPr>
              <w:lastRenderedPageBreak/>
              <w:t xml:space="preserve">TEMA:  </w:t>
            </w:r>
            <w:r w:rsidRPr="00B52EA1">
              <w:rPr>
                <w:rFonts w:cstheme="minorHAnsi"/>
                <w:color w:val="000000" w:themeColor="text1"/>
                <w:sz w:val="20"/>
                <w:szCs w:val="20"/>
              </w:rPr>
              <w:t>Rectas paralelas y perpendiculares</w:t>
            </w:r>
          </w:p>
        </w:tc>
      </w:tr>
      <w:tr w:rsidR="009F561C" w:rsidRPr="00B52EA1" w:rsidTr="00A719FC">
        <w:trPr>
          <w:trHeight w:val="165"/>
        </w:trPr>
        <w:tc>
          <w:tcPr>
            <w:tcW w:w="13750" w:type="dxa"/>
            <w:gridSpan w:val="2"/>
          </w:tcPr>
          <w:p w:rsidR="009F561C" w:rsidRPr="00B52EA1" w:rsidRDefault="009F561C" w:rsidP="00A719FC">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9F561C" w:rsidRPr="00B52EA1" w:rsidTr="00A719FC">
        <w:trPr>
          <w:trHeight w:val="278"/>
        </w:trPr>
        <w:tc>
          <w:tcPr>
            <w:tcW w:w="3345" w:type="dxa"/>
          </w:tcPr>
          <w:p w:rsidR="009F561C" w:rsidRPr="00B52EA1" w:rsidRDefault="009F561C" w:rsidP="00A719FC">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9F561C" w:rsidRPr="00B52EA1" w:rsidRDefault="009F561C" w:rsidP="00A719FC">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9F561C" w:rsidRPr="00B52EA1" w:rsidTr="00A719FC">
        <w:trPr>
          <w:trHeight w:val="293"/>
        </w:trPr>
        <w:tc>
          <w:tcPr>
            <w:tcW w:w="3345" w:type="dxa"/>
          </w:tcPr>
          <w:p w:rsidR="009F561C" w:rsidRPr="00B52EA1" w:rsidRDefault="009F561C" w:rsidP="00A719FC">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9F561C" w:rsidRPr="00B52EA1" w:rsidRDefault="009F561C" w:rsidP="00A719FC">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9F561C" w:rsidRPr="00B52EA1" w:rsidRDefault="009F561C" w:rsidP="00A719FC">
            <w:pPr>
              <w:spacing w:line="240" w:lineRule="auto"/>
              <w:rPr>
                <w:rFonts w:cstheme="minorHAnsi"/>
                <w:b/>
                <w:color w:val="000000" w:themeColor="text1"/>
                <w:sz w:val="20"/>
                <w:szCs w:val="20"/>
              </w:rPr>
            </w:pPr>
          </w:p>
        </w:tc>
      </w:tr>
    </w:tbl>
    <w:p w:rsidR="009F561C" w:rsidRPr="00B52EA1" w:rsidRDefault="009F561C" w:rsidP="009F561C">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9F561C" w:rsidRPr="00B52EA1" w:rsidTr="00C678E7">
        <w:trPr>
          <w:trHeight w:val="5633"/>
        </w:trPr>
        <w:tc>
          <w:tcPr>
            <w:tcW w:w="6036" w:type="dxa"/>
          </w:tcPr>
          <w:p w:rsidR="009F561C" w:rsidRPr="00B52EA1" w:rsidRDefault="009F561C" w:rsidP="00A719FC">
            <w:pPr>
              <w:pStyle w:val="NormalWeb"/>
              <w:spacing w:before="0" w:beforeAutospacing="0" w:after="0" w:afterAutospacing="0"/>
              <w:jc w:val="left"/>
              <w:rPr>
                <w:rFonts w:asciiTheme="minorHAnsi" w:hAnsiTheme="minorHAnsi" w:cstheme="minorHAnsi"/>
                <w:b/>
                <w:color w:val="000000" w:themeColor="text1"/>
              </w:rPr>
            </w:pPr>
            <w:r w:rsidRPr="00B52EA1">
              <w:rPr>
                <w:rFonts w:asciiTheme="minorHAnsi" w:hAnsiTheme="minorHAnsi" w:cstheme="minorHAnsi"/>
                <w:b/>
                <w:color w:val="000000" w:themeColor="text1"/>
              </w:rPr>
              <w:t xml:space="preserve">Conceptualización: </w:t>
            </w:r>
          </w:p>
          <w:p w:rsidR="009F561C" w:rsidRPr="00B52EA1" w:rsidRDefault="009D0060" w:rsidP="009D0060">
            <w:pPr>
              <w:pStyle w:val="NormalWeb"/>
              <w:rPr>
                <w:rFonts w:asciiTheme="minorHAnsi" w:hAnsiTheme="minorHAnsi" w:cstheme="minorHAnsi"/>
                <w:color w:val="000000" w:themeColor="text1"/>
              </w:rPr>
            </w:pPr>
            <w:r w:rsidRPr="00B52EA1">
              <w:rPr>
                <w:rFonts w:asciiTheme="minorHAnsi" w:hAnsiTheme="minorHAnsi" w:cstheme="minorHAnsi"/>
                <w:color w:val="000000" w:themeColor="text1"/>
              </w:rPr>
              <w:t>Son las que están en el mismo plano, no tienen ningún punto en común y presentan la misma pendiente.</w:t>
            </w:r>
          </w:p>
          <w:p w:rsidR="009D0060" w:rsidRPr="00B52EA1" w:rsidRDefault="009D0060" w:rsidP="009D0060">
            <w:pPr>
              <w:pStyle w:val="NormalWeb"/>
              <w:rPr>
                <w:rStyle w:val="Textoennegrita"/>
                <w:rFonts w:asciiTheme="minorHAnsi" w:hAnsiTheme="minorHAnsi" w:cstheme="minorHAnsi"/>
                <w:b w:val="0"/>
                <w:color w:val="000000" w:themeColor="text1"/>
                <w:spacing w:val="24"/>
              </w:rPr>
            </w:pPr>
            <w:r w:rsidRPr="00B52EA1">
              <w:rPr>
                <w:rStyle w:val="Textoennegrita"/>
                <w:rFonts w:asciiTheme="minorHAnsi" w:hAnsiTheme="minorHAnsi" w:cstheme="minorHAnsi"/>
                <w:b w:val="0"/>
                <w:color w:val="000000" w:themeColor="text1"/>
                <w:spacing w:val="24"/>
              </w:rPr>
              <w:t>Dos rectas son perpendiculares si sus vectores directores son perpendiculares</w:t>
            </w:r>
          </w:p>
          <w:p w:rsidR="009D0060" w:rsidRPr="00B52EA1" w:rsidRDefault="009D0060" w:rsidP="009D0060">
            <w:pPr>
              <w:pStyle w:val="NormalWeb"/>
              <w:rPr>
                <w:rFonts w:asciiTheme="minorHAnsi" w:hAnsiTheme="minorHAnsi" w:cstheme="minorHAnsi"/>
                <w:b/>
                <w:color w:val="000000" w:themeColor="text1"/>
              </w:rPr>
            </w:pPr>
            <w:r w:rsidRPr="00B52EA1">
              <w:rPr>
                <w:rFonts w:asciiTheme="minorHAnsi" w:hAnsiTheme="minorHAnsi" w:cstheme="minorHAnsi"/>
                <w:color w:val="000000" w:themeColor="text1"/>
              </w:rPr>
              <w:t>Dos rectas en el plano son perpendiculares si entre ellas forman un ángulo recto (en rigor, se formen cuatro ángulos rectos). Por otro lado, aceptaremos como un axioma que por dos puntos distintos en el plano pasa una única recta, o de otra forma una recta está completamente determinada si conocemos de ella dos puntos distintos. Tenemos entonces que por un punto en el plano pueden pasar infinitas rectas.</w:t>
            </w:r>
          </w:p>
          <w:p w:rsidR="009D0060" w:rsidRPr="00B52EA1" w:rsidRDefault="009D0060" w:rsidP="009D0060">
            <w:pPr>
              <w:pStyle w:val="NormalWeb"/>
              <w:rPr>
                <w:rFonts w:asciiTheme="minorHAnsi" w:hAnsiTheme="minorHAnsi" w:cstheme="minorHAnsi"/>
                <w:color w:val="000000" w:themeColor="text1"/>
                <w:lang w:val="es-ES"/>
              </w:rPr>
            </w:pPr>
            <w:r w:rsidRPr="00B52EA1">
              <w:rPr>
                <w:rFonts w:asciiTheme="minorHAnsi" w:hAnsiTheme="minorHAnsi" w:cstheme="minorHAnsi"/>
                <w:color w:val="000000" w:themeColor="text1"/>
                <w:spacing w:val="24"/>
              </w:rPr>
              <w:t xml:space="preserve">Dos </w:t>
            </w:r>
            <w:r w:rsidRPr="00B52EA1">
              <w:rPr>
                <w:rStyle w:val="Textoennegrita"/>
                <w:rFonts w:asciiTheme="minorHAnsi" w:hAnsiTheme="minorHAnsi" w:cstheme="minorHAnsi"/>
                <w:color w:val="000000" w:themeColor="text1"/>
                <w:spacing w:val="24"/>
              </w:rPr>
              <w:t>rectas</w:t>
            </w:r>
            <w:r w:rsidRPr="00B52EA1">
              <w:rPr>
                <w:rFonts w:asciiTheme="minorHAnsi" w:hAnsiTheme="minorHAnsi" w:cstheme="minorHAnsi"/>
                <w:color w:val="000000" w:themeColor="text1"/>
                <w:spacing w:val="24"/>
              </w:rPr>
              <w:t xml:space="preserve"> son </w:t>
            </w:r>
            <w:r w:rsidRPr="00B52EA1">
              <w:rPr>
                <w:rStyle w:val="Textoennegrita"/>
                <w:rFonts w:asciiTheme="minorHAnsi" w:hAnsiTheme="minorHAnsi" w:cstheme="minorHAnsi"/>
                <w:color w:val="000000" w:themeColor="text1"/>
                <w:spacing w:val="24"/>
              </w:rPr>
              <w:t>perpendiculares</w:t>
            </w:r>
            <w:r w:rsidRPr="00B52EA1">
              <w:rPr>
                <w:rFonts w:asciiTheme="minorHAnsi" w:hAnsiTheme="minorHAnsi" w:cstheme="minorHAnsi"/>
                <w:color w:val="000000" w:themeColor="text1"/>
                <w:spacing w:val="24"/>
              </w:rPr>
              <w:t xml:space="preserve"> cuando al cortarse forman </w:t>
            </w:r>
            <w:r w:rsidRPr="00B52EA1">
              <w:rPr>
                <w:rStyle w:val="Textoennegrita"/>
                <w:rFonts w:asciiTheme="minorHAnsi" w:hAnsiTheme="minorHAnsi" w:cstheme="minorHAnsi"/>
                <w:color w:val="000000" w:themeColor="text1"/>
                <w:spacing w:val="24"/>
              </w:rPr>
              <w:t>cuatro ángulos</w:t>
            </w:r>
            <w:r w:rsidRPr="00B52EA1">
              <w:rPr>
                <w:rFonts w:asciiTheme="minorHAnsi" w:hAnsiTheme="minorHAnsi" w:cstheme="minorHAnsi"/>
                <w:color w:val="000000" w:themeColor="text1"/>
                <w:spacing w:val="24"/>
              </w:rPr>
              <w:t xml:space="preserve"> iguales de </w:t>
            </w:r>
            <w:r w:rsidRPr="00B52EA1">
              <w:rPr>
                <w:rStyle w:val="Textoennegrita"/>
                <w:rFonts w:asciiTheme="minorHAnsi" w:hAnsiTheme="minorHAnsi" w:cstheme="minorHAnsi"/>
                <w:color w:val="000000" w:themeColor="text1"/>
                <w:spacing w:val="24"/>
              </w:rPr>
              <w:t>90º</w:t>
            </w:r>
            <w:r w:rsidRPr="00B52EA1">
              <w:rPr>
                <w:rFonts w:asciiTheme="minorHAnsi" w:hAnsiTheme="minorHAnsi" w:cstheme="minorHAnsi"/>
                <w:color w:val="000000" w:themeColor="text1"/>
                <w:spacing w:val="24"/>
              </w:rPr>
              <w:t>.</w:t>
            </w:r>
          </w:p>
        </w:tc>
        <w:tc>
          <w:tcPr>
            <w:tcW w:w="3402" w:type="dxa"/>
          </w:tcPr>
          <w:p w:rsidR="009F561C" w:rsidRPr="00B52EA1" w:rsidRDefault="009F561C" w:rsidP="009F561C">
            <w:pPr>
              <w:spacing w:after="0"/>
              <w:rPr>
                <w:rFonts w:cstheme="minorHAnsi"/>
                <w:color w:val="000000" w:themeColor="text1"/>
                <w:sz w:val="20"/>
                <w:szCs w:val="20"/>
              </w:rPr>
            </w:pPr>
            <w:r w:rsidRPr="00B52EA1">
              <w:rPr>
                <w:rFonts w:cstheme="minorHAnsi"/>
                <w:b/>
                <w:color w:val="000000" w:themeColor="text1"/>
                <w:sz w:val="20"/>
                <w:szCs w:val="20"/>
              </w:rPr>
              <w:t xml:space="preserve">Evaluación sumativa: </w:t>
            </w:r>
            <w:r w:rsidR="007E4120" w:rsidRPr="00B52EA1">
              <w:rPr>
                <w:rFonts w:cstheme="minorHAnsi"/>
                <w:color w:val="000000" w:themeColor="text1"/>
                <w:sz w:val="20"/>
                <w:szCs w:val="20"/>
              </w:rPr>
              <w:t>Pedir que tracen rectas paralelas y rectas perpendiculares, utilizando lápiz, regla y compas.</w:t>
            </w:r>
          </w:p>
        </w:tc>
        <w:tc>
          <w:tcPr>
            <w:tcW w:w="4252" w:type="dxa"/>
          </w:tcPr>
          <w:p w:rsidR="009F561C" w:rsidRPr="00B52EA1" w:rsidRDefault="009F561C" w:rsidP="00A719FC">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9F561C" w:rsidRPr="00B52EA1" w:rsidRDefault="007E4120" w:rsidP="00A719FC">
            <w:pPr>
              <w:spacing w:line="240" w:lineRule="auto"/>
              <w:jc w:val="both"/>
              <w:rPr>
                <w:rFonts w:cstheme="minorHAnsi"/>
                <w:color w:val="000000" w:themeColor="text1"/>
                <w:sz w:val="20"/>
                <w:szCs w:val="20"/>
              </w:rPr>
            </w:pPr>
            <w:r w:rsidRPr="00B52EA1">
              <w:rPr>
                <w:rFonts w:cstheme="minorHAnsi"/>
                <w:color w:val="000000" w:themeColor="text1"/>
                <w:sz w:val="20"/>
                <w:szCs w:val="20"/>
              </w:rPr>
              <w:t xml:space="preserve">Realizar la actividad de la </w:t>
            </w:r>
            <w:proofErr w:type="gramStart"/>
            <w:r w:rsidRPr="00B52EA1">
              <w:rPr>
                <w:rFonts w:cstheme="minorHAnsi"/>
                <w:color w:val="000000" w:themeColor="text1"/>
                <w:sz w:val="20"/>
                <w:szCs w:val="20"/>
              </w:rPr>
              <w:t>pagina</w:t>
            </w:r>
            <w:proofErr w:type="gramEnd"/>
            <w:r w:rsidRPr="00B52EA1">
              <w:rPr>
                <w:rFonts w:cstheme="minorHAnsi"/>
                <w:color w:val="000000" w:themeColor="text1"/>
                <w:sz w:val="20"/>
                <w:szCs w:val="20"/>
              </w:rPr>
              <w:t xml:space="preserve"> 52 y aclarar que la recta es única por la condición de que la recta incluya un punto especifico.</w:t>
            </w:r>
          </w:p>
          <w:p w:rsidR="009F561C" w:rsidRPr="00B52EA1" w:rsidRDefault="009F561C" w:rsidP="00A719FC">
            <w:pPr>
              <w:spacing w:line="240" w:lineRule="auto"/>
              <w:jc w:val="both"/>
              <w:rPr>
                <w:rFonts w:cstheme="minorHAnsi"/>
                <w:color w:val="000000" w:themeColor="text1"/>
                <w:sz w:val="20"/>
                <w:szCs w:val="20"/>
              </w:rPr>
            </w:pPr>
          </w:p>
          <w:p w:rsidR="009F561C" w:rsidRPr="00B52EA1" w:rsidRDefault="009F561C" w:rsidP="00A719FC">
            <w:pPr>
              <w:spacing w:line="240" w:lineRule="auto"/>
              <w:jc w:val="both"/>
              <w:rPr>
                <w:rFonts w:cstheme="minorHAnsi"/>
                <w:color w:val="000000" w:themeColor="text1"/>
                <w:sz w:val="20"/>
                <w:szCs w:val="20"/>
              </w:rPr>
            </w:pPr>
          </w:p>
          <w:p w:rsidR="009F561C" w:rsidRPr="00B52EA1" w:rsidRDefault="009F561C" w:rsidP="00A719FC">
            <w:pPr>
              <w:spacing w:line="240" w:lineRule="auto"/>
              <w:jc w:val="both"/>
              <w:rPr>
                <w:rFonts w:cstheme="minorHAnsi"/>
                <w:color w:val="000000" w:themeColor="text1"/>
                <w:sz w:val="20"/>
                <w:szCs w:val="20"/>
              </w:rPr>
            </w:pPr>
          </w:p>
          <w:p w:rsidR="009F561C" w:rsidRPr="00B52EA1" w:rsidRDefault="009F561C" w:rsidP="00A719FC">
            <w:pPr>
              <w:spacing w:line="240" w:lineRule="auto"/>
              <w:jc w:val="both"/>
              <w:rPr>
                <w:rFonts w:cstheme="minorHAnsi"/>
                <w:color w:val="000000" w:themeColor="text1"/>
                <w:sz w:val="20"/>
                <w:szCs w:val="20"/>
              </w:rPr>
            </w:pPr>
          </w:p>
          <w:p w:rsidR="009F561C" w:rsidRPr="00B52EA1" w:rsidRDefault="009F561C" w:rsidP="00A719FC">
            <w:pPr>
              <w:spacing w:line="240" w:lineRule="auto"/>
              <w:jc w:val="both"/>
              <w:rPr>
                <w:rFonts w:cstheme="minorHAnsi"/>
                <w:color w:val="000000" w:themeColor="text1"/>
                <w:sz w:val="20"/>
                <w:szCs w:val="20"/>
              </w:rPr>
            </w:pPr>
          </w:p>
          <w:p w:rsidR="009F561C" w:rsidRPr="00B52EA1" w:rsidRDefault="009F561C" w:rsidP="00A719FC">
            <w:pPr>
              <w:spacing w:line="240" w:lineRule="auto"/>
              <w:jc w:val="both"/>
              <w:rPr>
                <w:rFonts w:cstheme="minorHAnsi"/>
                <w:color w:val="000000" w:themeColor="text1"/>
                <w:sz w:val="20"/>
                <w:szCs w:val="20"/>
              </w:rPr>
            </w:pPr>
          </w:p>
          <w:p w:rsidR="009F561C" w:rsidRPr="00B52EA1" w:rsidRDefault="009F561C" w:rsidP="00A719FC">
            <w:pPr>
              <w:spacing w:line="240" w:lineRule="auto"/>
              <w:jc w:val="both"/>
              <w:rPr>
                <w:rFonts w:cstheme="minorHAnsi"/>
                <w:color w:val="000000" w:themeColor="text1"/>
                <w:sz w:val="20"/>
                <w:szCs w:val="20"/>
              </w:rPr>
            </w:pPr>
          </w:p>
          <w:p w:rsidR="009F561C" w:rsidRPr="00B52EA1" w:rsidRDefault="009F561C" w:rsidP="00A719FC">
            <w:pPr>
              <w:spacing w:line="240" w:lineRule="auto"/>
              <w:jc w:val="both"/>
              <w:rPr>
                <w:rFonts w:cstheme="minorHAnsi"/>
                <w:color w:val="000000" w:themeColor="text1"/>
                <w:sz w:val="20"/>
                <w:szCs w:val="20"/>
              </w:rPr>
            </w:pPr>
          </w:p>
          <w:p w:rsidR="009F561C" w:rsidRPr="00B52EA1" w:rsidRDefault="009F561C" w:rsidP="00A719FC">
            <w:pPr>
              <w:spacing w:line="240" w:lineRule="auto"/>
              <w:jc w:val="both"/>
              <w:rPr>
                <w:rFonts w:cstheme="minorHAnsi"/>
                <w:color w:val="000000" w:themeColor="text1"/>
                <w:sz w:val="20"/>
                <w:szCs w:val="20"/>
              </w:rPr>
            </w:pPr>
          </w:p>
        </w:tc>
      </w:tr>
    </w:tbl>
    <w:p w:rsidR="009930D4" w:rsidRPr="00B52EA1" w:rsidRDefault="009930D4" w:rsidP="009930D4">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7E4120" w:rsidRPr="00B52EA1" w:rsidTr="00A719FC">
        <w:trPr>
          <w:trHeight w:val="375"/>
        </w:trPr>
        <w:tc>
          <w:tcPr>
            <w:tcW w:w="13750" w:type="dxa"/>
            <w:gridSpan w:val="2"/>
          </w:tcPr>
          <w:p w:rsidR="007E4120" w:rsidRPr="00B52EA1" w:rsidRDefault="007E4120" w:rsidP="007E4120">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Ángulos y sus medidas</w:t>
            </w:r>
          </w:p>
        </w:tc>
      </w:tr>
      <w:tr w:rsidR="007E4120" w:rsidRPr="00B52EA1" w:rsidTr="00A719FC">
        <w:trPr>
          <w:trHeight w:val="165"/>
        </w:trPr>
        <w:tc>
          <w:tcPr>
            <w:tcW w:w="13750" w:type="dxa"/>
            <w:gridSpan w:val="2"/>
          </w:tcPr>
          <w:p w:rsidR="007E4120" w:rsidRPr="00B52EA1" w:rsidRDefault="007E4120" w:rsidP="00A719FC">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7E4120" w:rsidRPr="00B52EA1" w:rsidTr="00A719FC">
        <w:trPr>
          <w:trHeight w:val="278"/>
        </w:trPr>
        <w:tc>
          <w:tcPr>
            <w:tcW w:w="3345" w:type="dxa"/>
          </w:tcPr>
          <w:p w:rsidR="007E4120" w:rsidRPr="00B52EA1" w:rsidRDefault="007E4120" w:rsidP="00A719FC">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7E4120" w:rsidRPr="00B52EA1" w:rsidRDefault="007E4120" w:rsidP="00A719FC">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7E4120" w:rsidRPr="00B52EA1" w:rsidTr="00A719FC">
        <w:trPr>
          <w:trHeight w:val="293"/>
        </w:trPr>
        <w:tc>
          <w:tcPr>
            <w:tcW w:w="3345" w:type="dxa"/>
          </w:tcPr>
          <w:p w:rsidR="007E4120" w:rsidRPr="00B52EA1" w:rsidRDefault="007E4120" w:rsidP="00A719FC">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xml:space="preserve">: Se hará  a través </w:t>
            </w:r>
            <w:r w:rsidRPr="00B52EA1">
              <w:rPr>
                <w:rFonts w:cstheme="minorHAnsi"/>
                <w:color w:val="000000" w:themeColor="text1"/>
                <w:sz w:val="20"/>
                <w:szCs w:val="20"/>
              </w:rPr>
              <w:lastRenderedPageBreak/>
              <w:t>de  preguntas a cerca de la temática a tratar, para conocer los conocimientos previos de los estudiantes.</w:t>
            </w:r>
          </w:p>
        </w:tc>
        <w:tc>
          <w:tcPr>
            <w:tcW w:w="10405" w:type="dxa"/>
          </w:tcPr>
          <w:p w:rsidR="007E4120" w:rsidRPr="00B52EA1" w:rsidRDefault="007E4120" w:rsidP="00A719FC">
            <w:pPr>
              <w:spacing w:line="240" w:lineRule="auto"/>
              <w:rPr>
                <w:rFonts w:cstheme="minorHAnsi"/>
                <w:color w:val="000000" w:themeColor="text1"/>
                <w:sz w:val="20"/>
                <w:szCs w:val="20"/>
              </w:rPr>
            </w:pPr>
            <w:r w:rsidRPr="00B52EA1">
              <w:rPr>
                <w:rFonts w:cstheme="minorHAnsi"/>
                <w:b/>
                <w:color w:val="000000" w:themeColor="text1"/>
                <w:sz w:val="20"/>
                <w:szCs w:val="20"/>
              </w:rPr>
              <w:lastRenderedPageBreak/>
              <w:t>Confrontación de conceptos</w:t>
            </w:r>
            <w:r w:rsidRPr="00B52EA1">
              <w:rPr>
                <w:rFonts w:cstheme="minorHAnsi"/>
                <w:color w:val="000000" w:themeColor="text1"/>
                <w:sz w:val="20"/>
                <w:szCs w:val="20"/>
              </w:rPr>
              <w:t xml:space="preserve">: Luego de haber escuchado los conceptos dados por los alumnos el docente aclara muy bien sus  </w:t>
            </w:r>
            <w:r w:rsidRPr="00B52EA1">
              <w:rPr>
                <w:rFonts w:cstheme="minorHAnsi"/>
                <w:color w:val="000000" w:themeColor="text1"/>
                <w:sz w:val="20"/>
                <w:szCs w:val="20"/>
              </w:rPr>
              <w:lastRenderedPageBreak/>
              <w:t>fortalezas y debilidades, para lograr un buen proceso enseñanza aprendizaje.</w:t>
            </w:r>
          </w:p>
          <w:p w:rsidR="007E4120" w:rsidRPr="00B52EA1" w:rsidRDefault="007E4120" w:rsidP="00A719FC">
            <w:pPr>
              <w:spacing w:line="240" w:lineRule="auto"/>
              <w:rPr>
                <w:rFonts w:cstheme="minorHAnsi"/>
                <w:b/>
                <w:color w:val="000000" w:themeColor="text1"/>
                <w:sz w:val="20"/>
                <w:szCs w:val="20"/>
              </w:rPr>
            </w:pPr>
          </w:p>
        </w:tc>
      </w:tr>
    </w:tbl>
    <w:p w:rsidR="007E4120" w:rsidRPr="00B52EA1" w:rsidRDefault="007E4120" w:rsidP="007E4120">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402"/>
        <w:gridCol w:w="4252"/>
      </w:tblGrid>
      <w:tr w:rsidR="007E4120" w:rsidRPr="00B52EA1" w:rsidTr="00A719FC">
        <w:trPr>
          <w:trHeight w:val="6400"/>
        </w:trPr>
        <w:tc>
          <w:tcPr>
            <w:tcW w:w="6036" w:type="dxa"/>
          </w:tcPr>
          <w:p w:rsidR="007E4120" w:rsidRPr="00B52EA1" w:rsidRDefault="007E4120" w:rsidP="00A719FC">
            <w:pPr>
              <w:pStyle w:val="NormalWeb"/>
              <w:spacing w:before="0" w:beforeAutospacing="0" w:after="0" w:afterAutospacing="0"/>
              <w:jc w:val="left"/>
              <w:rPr>
                <w:rFonts w:asciiTheme="minorHAnsi" w:hAnsiTheme="minorHAnsi" w:cstheme="minorHAnsi"/>
                <w:b/>
                <w:color w:val="000000" w:themeColor="text1"/>
              </w:rPr>
            </w:pPr>
            <w:r w:rsidRPr="00B52EA1">
              <w:rPr>
                <w:rFonts w:asciiTheme="minorHAnsi" w:hAnsiTheme="minorHAnsi" w:cstheme="minorHAnsi"/>
                <w:b/>
                <w:color w:val="000000" w:themeColor="text1"/>
              </w:rPr>
              <w:t xml:space="preserve">Conceptualización: </w:t>
            </w:r>
          </w:p>
          <w:p w:rsidR="007E4120" w:rsidRPr="00B52EA1" w:rsidRDefault="007E4120" w:rsidP="00A719FC">
            <w:pPr>
              <w:pStyle w:val="NormalWeb"/>
              <w:rPr>
                <w:rFonts w:asciiTheme="minorHAnsi" w:hAnsiTheme="minorHAnsi" w:cstheme="minorHAnsi"/>
                <w:color w:val="000000" w:themeColor="text1"/>
                <w:lang w:val="es-ES"/>
              </w:rPr>
            </w:pPr>
            <w:r w:rsidRPr="00B52EA1">
              <w:rPr>
                <w:rFonts w:asciiTheme="minorHAnsi" w:hAnsiTheme="minorHAnsi" w:cstheme="minorHAnsi"/>
                <w:color w:val="000000" w:themeColor="text1"/>
                <w:lang w:val="es-ES"/>
              </w:rPr>
              <w:t xml:space="preserve">Un </w:t>
            </w:r>
            <w:r w:rsidRPr="00B52EA1">
              <w:rPr>
                <w:rFonts w:asciiTheme="minorHAnsi" w:hAnsiTheme="minorHAnsi" w:cstheme="minorHAnsi"/>
                <w:b/>
                <w:bCs/>
                <w:color w:val="000000" w:themeColor="text1"/>
                <w:lang w:val="es-ES"/>
              </w:rPr>
              <w:t>ángulo</w:t>
            </w:r>
            <w:r w:rsidRPr="00B52EA1">
              <w:rPr>
                <w:rFonts w:asciiTheme="minorHAnsi" w:hAnsiTheme="minorHAnsi" w:cstheme="minorHAnsi"/>
                <w:color w:val="000000" w:themeColor="text1"/>
                <w:lang w:val="es-ES"/>
              </w:rPr>
              <w:t xml:space="preserve"> es la parte del </w:t>
            </w:r>
            <w:hyperlink r:id="rId37" w:tooltip="Plano (geometría)" w:history="1">
              <w:r w:rsidRPr="00B52EA1">
                <w:rPr>
                  <w:rStyle w:val="Hipervnculo"/>
                  <w:rFonts w:asciiTheme="minorHAnsi" w:hAnsiTheme="minorHAnsi" w:cstheme="minorHAnsi"/>
                  <w:color w:val="000000" w:themeColor="text1"/>
                  <w:lang w:val="es-ES"/>
                </w:rPr>
                <w:t>plano</w:t>
              </w:r>
            </w:hyperlink>
            <w:r w:rsidRPr="00B52EA1">
              <w:rPr>
                <w:rFonts w:asciiTheme="minorHAnsi" w:hAnsiTheme="minorHAnsi" w:cstheme="minorHAnsi"/>
                <w:color w:val="000000" w:themeColor="text1"/>
                <w:lang w:val="es-ES"/>
              </w:rPr>
              <w:t xml:space="preserve"> comprendida entre dos </w:t>
            </w:r>
            <w:hyperlink r:id="rId38" w:tooltip="Semirrecta" w:history="1">
              <w:r w:rsidRPr="00B52EA1">
                <w:rPr>
                  <w:rStyle w:val="Hipervnculo"/>
                  <w:rFonts w:asciiTheme="minorHAnsi" w:hAnsiTheme="minorHAnsi" w:cstheme="minorHAnsi"/>
                  <w:color w:val="000000" w:themeColor="text1"/>
                  <w:lang w:val="es-ES"/>
                </w:rPr>
                <w:t>semirrectas</w:t>
              </w:r>
            </w:hyperlink>
            <w:r w:rsidRPr="00B52EA1">
              <w:rPr>
                <w:rFonts w:asciiTheme="minorHAnsi" w:hAnsiTheme="minorHAnsi" w:cstheme="minorHAnsi"/>
                <w:color w:val="000000" w:themeColor="text1"/>
                <w:lang w:val="es-ES"/>
              </w:rPr>
              <w:t xml:space="preserve"> que tienen el mismo punto de origen.</w:t>
            </w:r>
            <w:hyperlink r:id="rId39" w:anchor="cite_note-cnice.mec.es-0" w:history="1">
              <w:r w:rsidRPr="00B52EA1">
                <w:rPr>
                  <w:rStyle w:val="corchete-llamada1"/>
                  <w:rFonts w:asciiTheme="minorHAnsi" w:hAnsiTheme="minorHAnsi" w:cstheme="minorHAnsi"/>
                  <w:color w:val="000000" w:themeColor="text1"/>
                  <w:u w:val="single"/>
                  <w:vertAlign w:val="superscript"/>
                  <w:lang w:val="es-ES"/>
                </w:rPr>
                <w:t>[</w:t>
              </w:r>
              <w:r w:rsidRPr="00B52EA1">
                <w:rPr>
                  <w:rStyle w:val="Hipervnculo"/>
                  <w:rFonts w:asciiTheme="minorHAnsi" w:hAnsiTheme="minorHAnsi" w:cstheme="minorHAnsi"/>
                  <w:color w:val="000000" w:themeColor="text1"/>
                  <w:vertAlign w:val="superscript"/>
                  <w:lang w:val="es-ES"/>
                </w:rPr>
                <w:t>1</w:t>
              </w:r>
              <w:r w:rsidRPr="00B52EA1">
                <w:rPr>
                  <w:rStyle w:val="corchete-llamada1"/>
                  <w:rFonts w:asciiTheme="minorHAnsi" w:hAnsiTheme="minorHAnsi" w:cstheme="minorHAnsi"/>
                  <w:color w:val="000000" w:themeColor="text1"/>
                  <w:u w:val="single"/>
                  <w:vertAlign w:val="superscript"/>
                  <w:lang w:val="es-ES"/>
                </w:rPr>
                <w:t>]</w:t>
              </w:r>
            </w:hyperlink>
            <w:r w:rsidRPr="00B52EA1">
              <w:rPr>
                <w:rFonts w:asciiTheme="minorHAnsi" w:hAnsiTheme="minorHAnsi" w:cstheme="minorHAnsi"/>
                <w:color w:val="000000" w:themeColor="text1"/>
                <w:lang w:val="es-ES"/>
              </w:rPr>
              <w:t xml:space="preserve"> Suelen medirse en unidades tales como el </w:t>
            </w:r>
            <w:hyperlink r:id="rId40" w:tooltip="Radián" w:history="1">
              <w:r w:rsidRPr="00B52EA1">
                <w:rPr>
                  <w:rStyle w:val="Hipervnculo"/>
                  <w:rFonts w:asciiTheme="minorHAnsi" w:hAnsiTheme="minorHAnsi" w:cstheme="minorHAnsi"/>
                  <w:color w:val="000000" w:themeColor="text1"/>
                  <w:lang w:val="es-ES"/>
                </w:rPr>
                <w:t>radián</w:t>
              </w:r>
            </w:hyperlink>
            <w:r w:rsidRPr="00B52EA1">
              <w:rPr>
                <w:rFonts w:asciiTheme="minorHAnsi" w:hAnsiTheme="minorHAnsi" w:cstheme="minorHAnsi"/>
                <w:color w:val="000000" w:themeColor="text1"/>
                <w:lang w:val="es-ES"/>
              </w:rPr>
              <w:t xml:space="preserve">, el </w:t>
            </w:r>
            <w:hyperlink r:id="rId41" w:tooltip="Grado sexagesimal" w:history="1">
              <w:r w:rsidRPr="00B52EA1">
                <w:rPr>
                  <w:rStyle w:val="Hipervnculo"/>
                  <w:rFonts w:asciiTheme="minorHAnsi" w:hAnsiTheme="minorHAnsi" w:cstheme="minorHAnsi"/>
                  <w:color w:val="000000" w:themeColor="text1"/>
                  <w:lang w:val="es-ES"/>
                </w:rPr>
                <w:t>grado sexagesimal</w:t>
              </w:r>
            </w:hyperlink>
            <w:r w:rsidRPr="00B52EA1">
              <w:rPr>
                <w:rFonts w:asciiTheme="minorHAnsi" w:hAnsiTheme="minorHAnsi" w:cstheme="minorHAnsi"/>
                <w:color w:val="000000" w:themeColor="text1"/>
                <w:lang w:val="es-ES"/>
              </w:rPr>
              <w:t xml:space="preserve"> o el </w:t>
            </w:r>
            <w:hyperlink r:id="rId42" w:tooltip="Grado centesimal" w:history="1">
              <w:r w:rsidRPr="00B52EA1">
                <w:rPr>
                  <w:rStyle w:val="Hipervnculo"/>
                  <w:rFonts w:asciiTheme="minorHAnsi" w:hAnsiTheme="minorHAnsi" w:cstheme="minorHAnsi"/>
                  <w:color w:val="000000" w:themeColor="text1"/>
                  <w:lang w:val="es-ES"/>
                </w:rPr>
                <w:t>grado centesimal</w:t>
              </w:r>
            </w:hyperlink>
            <w:r w:rsidRPr="00B52EA1">
              <w:rPr>
                <w:rFonts w:asciiTheme="minorHAnsi" w:hAnsiTheme="minorHAnsi" w:cstheme="minorHAnsi"/>
                <w:color w:val="000000" w:themeColor="text1"/>
                <w:lang w:val="es-ES"/>
              </w:rPr>
              <w:t>.</w:t>
            </w:r>
          </w:p>
          <w:p w:rsidR="007E4120" w:rsidRPr="00B52EA1" w:rsidRDefault="007E4120" w:rsidP="007E4120">
            <w:pPr>
              <w:spacing w:after="0"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Se utilizan diversos sistemas de medidas de ángulos. Los más utilizados son: </w:t>
            </w:r>
          </w:p>
          <w:p w:rsidR="007E4120" w:rsidRPr="00B52EA1" w:rsidRDefault="007E4120" w:rsidP="007E4120">
            <w:pPr>
              <w:spacing w:after="0"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a) El sistema sexagesimal. </w:t>
            </w:r>
          </w:p>
          <w:p w:rsidR="007E4120" w:rsidRPr="00B52EA1" w:rsidRDefault="007E4120" w:rsidP="007E4120">
            <w:pPr>
              <w:spacing w:after="0"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b) El radián. </w:t>
            </w:r>
          </w:p>
          <w:p w:rsidR="007C10D4" w:rsidRPr="00B52EA1" w:rsidRDefault="007E4120" w:rsidP="007C10D4">
            <w:pPr>
              <w:spacing w:after="0" w:line="245" w:lineRule="atLeast"/>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a) Sistema sexagesimal.</w:t>
            </w:r>
            <w:r w:rsidRPr="00B52EA1">
              <w:rPr>
                <w:rFonts w:eastAsia="Times New Roman" w:cstheme="minorHAnsi"/>
                <w:color w:val="000000" w:themeColor="text1"/>
                <w:sz w:val="20"/>
                <w:szCs w:val="20"/>
                <w:lang w:val="es-ES" w:eastAsia="es-CO"/>
              </w:rPr>
              <w:br/>
              <w:t>Se llama grado sexagesimal a cada una de las partes del resultado de dividir la circunferencia en</w:t>
            </w:r>
            <w:r w:rsidRPr="00B52EA1">
              <w:rPr>
                <w:rFonts w:eastAsia="Times New Roman" w:cstheme="minorHAnsi"/>
                <w:color w:val="000000" w:themeColor="text1"/>
                <w:sz w:val="20"/>
                <w:szCs w:val="20"/>
                <w:lang w:val="es-ES" w:eastAsia="es-CO"/>
              </w:rPr>
              <w:br/>
              <w:t>360 partes igu</w:t>
            </w:r>
            <w:r w:rsidR="007C10D4" w:rsidRPr="00B52EA1">
              <w:rPr>
                <w:rFonts w:eastAsia="Times New Roman" w:cstheme="minorHAnsi"/>
                <w:color w:val="000000" w:themeColor="text1"/>
                <w:sz w:val="20"/>
                <w:szCs w:val="20"/>
                <w:lang w:val="es-ES" w:eastAsia="es-CO"/>
              </w:rPr>
              <w:t>ales.</w:t>
            </w:r>
          </w:p>
          <w:p w:rsidR="007E4120" w:rsidRPr="00B52EA1" w:rsidRDefault="007E4120" w:rsidP="007E4120">
            <w:pPr>
              <w:spacing w:after="0" w:line="475" w:lineRule="atLeast"/>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Este sistema es el más utilizado.</w:t>
            </w:r>
            <w:r w:rsidRPr="00B52EA1">
              <w:rPr>
                <w:rFonts w:eastAsia="Times New Roman" w:cstheme="minorHAnsi"/>
                <w:color w:val="000000" w:themeColor="text1"/>
                <w:sz w:val="20"/>
                <w:szCs w:val="20"/>
                <w:lang w:val="es-ES" w:eastAsia="es-CO"/>
              </w:rPr>
              <w:br/>
              <w:t>b) El radián.</w:t>
            </w:r>
            <w:r w:rsidRPr="00B52EA1">
              <w:rPr>
                <w:rFonts w:eastAsia="Times New Roman" w:cstheme="minorHAnsi"/>
                <w:color w:val="000000" w:themeColor="text1"/>
                <w:sz w:val="20"/>
                <w:szCs w:val="20"/>
                <w:lang w:val="es-ES" w:eastAsia="es-CO"/>
              </w:rPr>
              <w:br/>
              <w:t>Definimos radián, como el arco de circunferencia</w:t>
            </w:r>
          </w:p>
          <w:p w:rsidR="007E4120" w:rsidRPr="00B52EA1" w:rsidRDefault="007E4120" w:rsidP="007E4120">
            <w:pPr>
              <w:spacing w:after="0"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Que mide lo mismo que el radio. </w:t>
            </w:r>
          </w:p>
          <w:p w:rsidR="007E4120" w:rsidRPr="00B52EA1" w:rsidRDefault="007E4120" w:rsidP="007E4120">
            <w:pPr>
              <w:spacing w:after="0"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Debido a la proporcionalidad de la circunferencia y el radio, el ángulo medido en radianes es </w:t>
            </w:r>
          </w:p>
          <w:p w:rsidR="007E4120" w:rsidRPr="00B52EA1" w:rsidRDefault="007E4120" w:rsidP="007C10D4">
            <w:pPr>
              <w:spacing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Independiente de la circunferencia elegida. </w:t>
            </w:r>
          </w:p>
        </w:tc>
        <w:tc>
          <w:tcPr>
            <w:tcW w:w="3402" w:type="dxa"/>
          </w:tcPr>
          <w:p w:rsidR="007E4120" w:rsidRPr="00B52EA1" w:rsidRDefault="007E4120" w:rsidP="007E4120">
            <w:pPr>
              <w:spacing w:after="0"/>
              <w:rPr>
                <w:rFonts w:cstheme="minorHAnsi"/>
                <w:color w:val="000000" w:themeColor="text1"/>
                <w:sz w:val="20"/>
                <w:szCs w:val="20"/>
              </w:rPr>
            </w:pPr>
            <w:r w:rsidRPr="00B52EA1">
              <w:rPr>
                <w:rFonts w:cstheme="minorHAnsi"/>
                <w:b/>
                <w:color w:val="000000" w:themeColor="text1"/>
                <w:sz w:val="20"/>
                <w:szCs w:val="20"/>
              </w:rPr>
              <w:t xml:space="preserve">Evaluación sumativa: </w:t>
            </w:r>
            <w:r w:rsidR="007C10D4" w:rsidRPr="00B52EA1">
              <w:rPr>
                <w:rFonts w:cstheme="minorHAnsi"/>
                <w:color w:val="000000" w:themeColor="text1"/>
                <w:sz w:val="20"/>
                <w:szCs w:val="20"/>
              </w:rPr>
              <w:t>Pedir medir ángulos utilizando el transportador</w:t>
            </w:r>
          </w:p>
          <w:p w:rsidR="007C10D4" w:rsidRPr="00B52EA1" w:rsidRDefault="007C10D4" w:rsidP="007E4120">
            <w:pPr>
              <w:spacing w:after="0"/>
              <w:rPr>
                <w:rFonts w:cstheme="minorHAnsi"/>
                <w:color w:val="000000" w:themeColor="text1"/>
                <w:sz w:val="20"/>
                <w:szCs w:val="20"/>
              </w:rPr>
            </w:pPr>
            <w:r w:rsidRPr="00B52EA1">
              <w:rPr>
                <w:rFonts w:cstheme="minorHAnsi"/>
                <w:color w:val="000000" w:themeColor="text1"/>
                <w:sz w:val="20"/>
                <w:szCs w:val="20"/>
              </w:rPr>
              <w:t>Verificar que coloquen adecuadamente el transportador al medir ángulos.</w:t>
            </w:r>
          </w:p>
          <w:p w:rsidR="007C10D4" w:rsidRPr="00B52EA1" w:rsidRDefault="007C10D4" w:rsidP="007E4120">
            <w:pPr>
              <w:spacing w:after="0"/>
              <w:rPr>
                <w:rFonts w:cstheme="minorHAnsi"/>
                <w:color w:val="000000" w:themeColor="text1"/>
                <w:sz w:val="20"/>
                <w:szCs w:val="20"/>
              </w:rPr>
            </w:pPr>
            <w:r w:rsidRPr="00B52EA1">
              <w:rPr>
                <w:rFonts w:cstheme="minorHAnsi"/>
                <w:color w:val="000000" w:themeColor="text1"/>
                <w:sz w:val="20"/>
                <w:szCs w:val="20"/>
              </w:rPr>
              <w:t>Pedir dibujar ángulos agudos, rectos u obtusos.</w:t>
            </w:r>
          </w:p>
          <w:p w:rsidR="007C10D4" w:rsidRPr="00B52EA1" w:rsidRDefault="007C10D4" w:rsidP="007E4120">
            <w:pPr>
              <w:spacing w:after="0"/>
              <w:rPr>
                <w:rFonts w:cstheme="minorHAnsi"/>
                <w:color w:val="000000" w:themeColor="text1"/>
                <w:sz w:val="20"/>
                <w:szCs w:val="20"/>
              </w:rPr>
            </w:pPr>
            <w:r w:rsidRPr="00B52EA1">
              <w:rPr>
                <w:rFonts w:cstheme="minorHAnsi"/>
                <w:color w:val="000000" w:themeColor="text1"/>
                <w:sz w:val="20"/>
                <w:szCs w:val="20"/>
              </w:rPr>
              <w:t>Dibujar varios ángulos y solicitar que los clasifiquen, de acuerdo con su medida.</w:t>
            </w:r>
          </w:p>
        </w:tc>
        <w:tc>
          <w:tcPr>
            <w:tcW w:w="4252" w:type="dxa"/>
          </w:tcPr>
          <w:p w:rsidR="007E4120" w:rsidRPr="00B52EA1" w:rsidRDefault="007E4120" w:rsidP="00A719FC">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7E4120" w:rsidRPr="00B52EA1" w:rsidRDefault="007C10D4" w:rsidP="00A719FC">
            <w:pPr>
              <w:spacing w:line="240" w:lineRule="auto"/>
              <w:jc w:val="both"/>
              <w:rPr>
                <w:rFonts w:cstheme="minorHAnsi"/>
                <w:color w:val="000000" w:themeColor="text1"/>
                <w:sz w:val="20"/>
                <w:szCs w:val="20"/>
              </w:rPr>
            </w:pPr>
            <w:r w:rsidRPr="00B52EA1">
              <w:rPr>
                <w:rFonts w:cstheme="minorHAnsi"/>
                <w:color w:val="000000" w:themeColor="text1"/>
                <w:sz w:val="20"/>
                <w:szCs w:val="20"/>
              </w:rPr>
              <w:t>Desarrollar actividades que permitan al o a la estudiante entender la interpretación del ángulo de giro propuesta en la pagina 53.</w:t>
            </w:r>
          </w:p>
          <w:p w:rsidR="007E4120" w:rsidRPr="00B52EA1" w:rsidRDefault="007E4120" w:rsidP="00A719FC">
            <w:pPr>
              <w:spacing w:line="240" w:lineRule="auto"/>
              <w:jc w:val="both"/>
              <w:rPr>
                <w:rFonts w:cstheme="minorHAnsi"/>
                <w:color w:val="000000" w:themeColor="text1"/>
                <w:sz w:val="20"/>
                <w:szCs w:val="20"/>
              </w:rPr>
            </w:pPr>
          </w:p>
          <w:p w:rsidR="007E4120" w:rsidRPr="00B52EA1" w:rsidRDefault="007E4120" w:rsidP="00A719FC">
            <w:pPr>
              <w:spacing w:line="240" w:lineRule="auto"/>
              <w:jc w:val="both"/>
              <w:rPr>
                <w:rFonts w:cstheme="minorHAnsi"/>
                <w:color w:val="000000" w:themeColor="text1"/>
                <w:sz w:val="20"/>
                <w:szCs w:val="20"/>
              </w:rPr>
            </w:pPr>
          </w:p>
          <w:p w:rsidR="007E4120" w:rsidRPr="00B52EA1" w:rsidRDefault="007E4120" w:rsidP="00A719FC">
            <w:pPr>
              <w:spacing w:line="240" w:lineRule="auto"/>
              <w:jc w:val="both"/>
              <w:rPr>
                <w:rFonts w:cstheme="minorHAnsi"/>
                <w:color w:val="000000" w:themeColor="text1"/>
                <w:sz w:val="20"/>
                <w:szCs w:val="20"/>
              </w:rPr>
            </w:pPr>
          </w:p>
          <w:p w:rsidR="007E4120" w:rsidRPr="00B52EA1" w:rsidRDefault="007E4120" w:rsidP="00A719FC">
            <w:pPr>
              <w:spacing w:line="240" w:lineRule="auto"/>
              <w:jc w:val="both"/>
              <w:rPr>
                <w:rFonts w:cstheme="minorHAnsi"/>
                <w:color w:val="000000" w:themeColor="text1"/>
                <w:sz w:val="20"/>
                <w:szCs w:val="20"/>
              </w:rPr>
            </w:pPr>
          </w:p>
          <w:p w:rsidR="007E4120" w:rsidRPr="00B52EA1" w:rsidRDefault="007E4120" w:rsidP="00A719FC">
            <w:pPr>
              <w:spacing w:line="240" w:lineRule="auto"/>
              <w:jc w:val="both"/>
              <w:rPr>
                <w:rFonts w:cstheme="minorHAnsi"/>
                <w:color w:val="000000" w:themeColor="text1"/>
                <w:sz w:val="20"/>
                <w:szCs w:val="20"/>
              </w:rPr>
            </w:pPr>
          </w:p>
          <w:p w:rsidR="007E4120" w:rsidRPr="00B52EA1" w:rsidRDefault="007E4120" w:rsidP="00A719FC">
            <w:pPr>
              <w:spacing w:line="240" w:lineRule="auto"/>
              <w:jc w:val="both"/>
              <w:rPr>
                <w:rFonts w:cstheme="minorHAnsi"/>
                <w:color w:val="000000" w:themeColor="text1"/>
                <w:sz w:val="20"/>
                <w:szCs w:val="20"/>
              </w:rPr>
            </w:pPr>
          </w:p>
          <w:p w:rsidR="007E4120" w:rsidRPr="00B52EA1" w:rsidRDefault="007E4120" w:rsidP="00A719FC">
            <w:pPr>
              <w:spacing w:line="240" w:lineRule="auto"/>
              <w:jc w:val="both"/>
              <w:rPr>
                <w:rFonts w:cstheme="minorHAnsi"/>
                <w:color w:val="000000" w:themeColor="text1"/>
                <w:sz w:val="20"/>
                <w:szCs w:val="20"/>
              </w:rPr>
            </w:pPr>
          </w:p>
          <w:p w:rsidR="007E4120" w:rsidRPr="00B52EA1" w:rsidRDefault="007E4120" w:rsidP="00A719FC">
            <w:pPr>
              <w:spacing w:line="240" w:lineRule="auto"/>
              <w:jc w:val="both"/>
              <w:rPr>
                <w:rFonts w:cstheme="minorHAnsi"/>
                <w:color w:val="000000" w:themeColor="text1"/>
                <w:sz w:val="20"/>
                <w:szCs w:val="20"/>
              </w:rPr>
            </w:pPr>
          </w:p>
        </w:tc>
      </w:tr>
    </w:tbl>
    <w:p w:rsidR="009930D4" w:rsidRPr="00B52EA1" w:rsidRDefault="009930D4" w:rsidP="009930D4">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7E4120" w:rsidRPr="00B52EA1" w:rsidTr="00A719FC">
        <w:trPr>
          <w:trHeight w:val="375"/>
        </w:trPr>
        <w:tc>
          <w:tcPr>
            <w:tcW w:w="13750" w:type="dxa"/>
            <w:gridSpan w:val="2"/>
          </w:tcPr>
          <w:p w:rsidR="007E4120" w:rsidRPr="00B52EA1" w:rsidRDefault="007E4120" w:rsidP="007C10D4">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007C10D4" w:rsidRPr="00B52EA1">
              <w:rPr>
                <w:rFonts w:cstheme="minorHAnsi"/>
                <w:color w:val="000000" w:themeColor="text1"/>
                <w:sz w:val="20"/>
                <w:szCs w:val="20"/>
              </w:rPr>
              <w:t>Polígonos regulares e irregulares</w:t>
            </w:r>
          </w:p>
        </w:tc>
      </w:tr>
      <w:tr w:rsidR="007E4120" w:rsidRPr="00B52EA1" w:rsidTr="00A719FC">
        <w:trPr>
          <w:trHeight w:val="165"/>
        </w:trPr>
        <w:tc>
          <w:tcPr>
            <w:tcW w:w="13750" w:type="dxa"/>
            <w:gridSpan w:val="2"/>
          </w:tcPr>
          <w:p w:rsidR="007E4120" w:rsidRPr="00B52EA1" w:rsidRDefault="007E4120" w:rsidP="00A719FC">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7E4120" w:rsidRPr="00B52EA1" w:rsidTr="00A719FC">
        <w:trPr>
          <w:trHeight w:val="278"/>
        </w:trPr>
        <w:tc>
          <w:tcPr>
            <w:tcW w:w="3345" w:type="dxa"/>
          </w:tcPr>
          <w:p w:rsidR="007E4120" w:rsidRPr="00B52EA1" w:rsidRDefault="007E4120" w:rsidP="00A719FC">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7E4120" w:rsidRPr="00B52EA1" w:rsidRDefault="007E4120" w:rsidP="00A719FC">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7E4120" w:rsidRPr="00B52EA1" w:rsidTr="00A719FC">
        <w:trPr>
          <w:trHeight w:val="293"/>
        </w:trPr>
        <w:tc>
          <w:tcPr>
            <w:tcW w:w="3345" w:type="dxa"/>
          </w:tcPr>
          <w:p w:rsidR="007E4120" w:rsidRPr="00B52EA1" w:rsidRDefault="007E4120" w:rsidP="00A719FC">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7E4120" w:rsidRPr="00B52EA1" w:rsidRDefault="007E4120" w:rsidP="00A719FC">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7E4120" w:rsidRPr="00B52EA1" w:rsidRDefault="007E4120" w:rsidP="00A719FC">
            <w:pPr>
              <w:spacing w:line="240" w:lineRule="auto"/>
              <w:rPr>
                <w:rFonts w:cstheme="minorHAnsi"/>
                <w:b/>
                <w:color w:val="000000" w:themeColor="text1"/>
                <w:sz w:val="20"/>
                <w:szCs w:val="20"/>
              </w:rPr>
            </w:pPr>
          </w:p>
        </w:tc>
      </w:tr>
    </w:tbl>
    <w:p w:rsidR="003E0358" w:rsidRPr="00B52EA1" w:rsidRDefault="003E0358" w:rsidP="003E0358">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304"/>
        <w:gridCol w:w="2835"/>
        <w:gridCol w:w="2551"/>
      </w:tblGrid>
      <w:tr w:rsidR="003E0358" w:rsidRPr="00B52EA1" w:rsidTr="003E0358">
        <w:trPr>
          <w:trHeight w:val="6400"/>
        </w:trPr>
        <w:tc>
          <w:tcPr>
            <w:tcW w:w="8304" w:type="dxa"/>
          </w:tcPr>
          <w:p w:rsidR="003E0358" w:rsidRPr="00B52EA1" w:rsidRDefault="003E0358" w:rsidP="00A719FC">
            <w:pPr>
              <w:pStyle w:val="NormalWeb"/>
              <w:spacing w:before="0" w:beforeAutospacing="0" w:after="0" w:afterAutospacing="0"/>
              <w:jc w:val="left"/>
              <w:rPr>
                <w:rFonts w:asciiTheme="minorHAnsi" w:hAnsiTheme="minorHAnsi" w:cstheme="minorHAnsi"/>
                <w:b/>
                <w:color w:val="000000" w:themeColor="text1"/>
              </w:rPr>
            </w:pPr>
            <w:r w:rsidRPr="00B52EA1">
              <w:rPr>
                <w:rFonts w:asciiTheme="minorHAnsi" w:hAnsiTheme="minorHAnsi" w:cstheme="minorHAnsi"/>
                <w:b/>
                <w:color w:val="000000" w:themeColor="text1"/>
              </w:rPr>
              <w:t xml:space="preserve">Conceptualización: </w:t>
            </w:r>
          </w:p>
          <w:p w:rsidR="003E0358" w:rsidRPr="00B52EA1" w:rsidRDefault="003E0358" w:rsidP="00A719FC">
            <w:pPr>
              <w:spacing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 </w:t>
            </w:r>
            <w:r w:rsidRPr="00B52EA1">
              <w:rPr>
                <w:rFonts w:cstheme="minorHAnsi"/>
                <w:color w:val="000000" w:themeColor="text1"/>
                <w:sz w:val="20"/>
                <w:szCs w:val="20"/>
                <w:lang w:val="es-AR"/>
              </w:rPr>
              <w:t>Polígono Regular</w:t>
            </w:r>
            <w:r w:rsidRPr="00B52EA1">
              <w:rPr>
                <w:rFonts w:cstheme="minorHAnsi"/>
                <w:color w:val="000000" w:themeColor="text1"/>
                <w:sz w:val="20"/>
                <w:szCs w:val="20"/>
                <w:lang w:val="es-AR"/>
              </w:rPr>
              <w:br/>
            </w:r>
            <w:r w:rsidRPr="00B52EA1">
              <w:rPr>
                <w:rFonts w:cstheme="minorHAnsi"/>
                <w:color w:val="000000" w:themeColor="text1"/>
                <w:sz w:val="20"/>
                <w:szCs w:val="20"/>
                <w:lang w:val="es-AR"/>
              </w:rPr>
              <w:br/>
              <w:t>Polígono en el cual todos sus lados son de igual longitud, y todos sus vértices están circunscritos en una circunferencia. Se clasifican en:</w:t>
            </w:r>
            <w:r w:rsidRPr="00B52EA1">
              <w:rPr>
                <w:rFonts w:cstheme="minorHAnsi"/>
                <w:color w:val="000000" w:themeColor="text1"/>
                <w:sz w:val="20"/>
                <w:szCs w:val="20"/>
                <w:lang w:val="es-AR"/>
              </w:rPr>
              <w:br/>
            </w:r>
            <w:r w:rsidRPr="00B52EA1">
              <w:rPr>
                <w:rFonts w:cstheme="minorHAnsi"/>
                <w:color w:val="000000" w:themeColor="text1"/>
                <w:sz w:val="20"/>
                <w:szCs w:val="20"/>
                <w:lang w:val="es-AR"/>
              </w:rPr>
              <w:br/>
              <w:t xml:space="preserve">triángulo equilátero: polígono regular de 3 lados, </w:t>
            </w:r>
            <w:r w:rsidRPr="00B52EA1">
              <w:rPr>
                <w:rFonts w:cstheme="minorHAnsi"/>
                <w:color w:val="000000" w:themeColor="text1"/>
                <w:sz w:val="20"/>
                <w:szCs w:val="20"/>
                <w:lang w:val="es-AR"/>
              </w:rPr>
              <w:br/>
              <w:t xml:space="preserve">cuadrado: polígono regular de 4 lados, </w:t>
            </w:r>
            <w:r w:rsidRPr="00B52EA1">
              <w:rPr>
                <w:rFonts w:cstheme="minorHAnsi"/>
                <w:color w:val="000000" w:themeColor="text1"/>
                <w:sz w:val="20"/>
                <w:szCs w:val="20"/>
                <w:lang w:val="es-AR"/>
              </w:rPr>
              <w:br/>
              <w:t xml:space="preserve">pentágono regular: polígono regular de 5, </w:t>
            </w:r>
            <w:r w:rsidRPr="00B52EA1">
              <w:rPr>
                <w:rFonts w:cstheme="minorHAnsi"/>
                <w:color w:val="000000" w:themeColor="text1"/>
                <w:sz w:val="20"/>
                <w:szCs w:val="20"/>
                <w:lang w:val="es-AR"/>
              </w:rPr>
              <w:br/>
              <w:t xml:space="preserve">hexágono regular: polígono regular de 6 lados, </w:t>
            </w:r>
            <w:r w:rsidRPr="00B52EA1">
              <w:rPr>
                <w:rFonts w:cstheme="minorHAnsi"/>
                <w:color w:val="000000" w:themeColor="text1"/>
                <w:sz w:val="20"/>
                <w:szCs w:val="20"/>
                <w:lang w:val="es-AR"/>
              </w:rPr>
              <w:br/>
              <w:t xml:space="preserve">heptágono regular: polígono regular de 7 lados, </w:t>
            </w:r>
            <w:r w:rsidRPr="00B52EA1">
              <w:rPr>
                <w:rFonts w:cstheme="minorHAnsi"/>
                <w:color w:val="000000" w:themeColor="text1"/>
                <w:sz w:val="20"/>
                <w:szCs w:val="20"/>
                <w:lang w:val="es-AR"/>
              </w:rPr>
              <w:br/>
              <w:t xml:space="preserve">octágono regular: polígono regular de 8 lados,... y así sucesivamente. </w:t>
            </w:r>
            <w:r w:rsidRPr="00B52EA1">
              <w:rPr>
                <w:rFonts w:cstheme="minorHAnsi"/>
                <w:color w:val="000000" w:themeColor="text1"/>
                <w:sz w:val="20"/>
                <w:szCs w:val="20"/>
                <w:lang w:val="es-AR"/>
              </w:rPr>
              <w:br/>
              <w:t>Polígono regular</w:t>
            </w:r>
            <w:r w:rsidRPr="00B52EA1">
              <w:rPr>
                <w:rFonts w:cstheme="minorHAnsi"/>
                <w:color w:val="000000" w:themeColor="text1"/>
                <w:sz w:val="20"/>
                <w:szCs w:val="20"/>
                <w:lang w:val="es-AR"/>
              </w:rPr>
              <w:br/>
            </w:r>
            <w:r w:rsidRPr="00B52EA1">
              <w:rPr>
                <w:rFonts w:cstheme="minorHAnsi"/>
                <w:color w:val="000000" w:themeColor="text1"/>
                <w:sz w:val="20"/>
                <w:szCs w:val="20"/>
                <w:lang w:val="es-AR"/>
              </w:rPr>
              <w:br/>
              <w:t xml:space="preserve">Polígono Irregular </w:t>
            </w:r>
            <w:r w:rsidRPr="00B52EA1">
              <w:rPr>
                <w:rFonts w:cstheme="minorHAnsi"/>
                <w:color w:val="000000" w:themeColor="text1"/>
                <w:sz w:val="20"/>
                <w:szCs w:val="20"/>
                <w:lang w:val="es-AR"/>
              </w:rPr>
              <w:br/>
            </w:r>
            <w:r w:rsidRPr="00B52EA1">
              <w:rPr>
                <w:rFonts w:cstheme="minorHAnsi"/>
                <w:color w:val="000000" w:themeColor="text1"/>
                <w:sz w:val="20"/>
                <w:szCs w:val="20"/>
                <w:lang w:val="es-AR"/>
              </w:rPr>
              <w:br/>
              <w:t>Polígono en el cual sus lados no son de igual longitud y/o sus vértices no están contenidos en una circunferencia. De acuerdo al número de sus lados, se denominan:</w:t>
            </w:r>
            <w:r w:rsidRPr="00B52EA1">
              <w:rPr>
                <w:rFonts w:cstheme="minorHAnsi"/>
                <w:color w:val="000000" w:themeColor="text1"/>
                <w:sz w:val="20"/>
                <w:szCs w:val="20"/>
                <w:lang w:val="es-AR"/>
              </w:rPr>
              <w:br/>
              <w:t xml:space="preserve">triángulo: polígono de 3 lados, </w:t>
            </w:r>
            <w:r w:rsidRPr="00B52EA1">
              <w:rPr>
                <w:rFonts w:cstheme="minorHAnsi"/>
                <w:color w:val="000000" w:themeColor="text1"/>
                <w:sz w:val="20"/>
                <w:szCs w:val="20"/>
                <w:lang w:val="es-AR"/>
              </w:rPr>
              <w:br/>
              <w:t xml:space="preserve">cuadrilátero: polígono de 4 lados, </w:t>
            </w:r>
            <w:r w:rsidRPr="00B52EA1">
              <w:rPr>
                <w:rFonts w:cstheme="minorHAnsi"/>
                <w:color w:val="000000" w:themeColor="text1"/>
                <w:sz w:val="20"/>
                <w:szCs w:val="20"/>
                <w:lang w:val="es-AR"/>
              </w:rPr>
              <w:br/>
              <w:t xml:space="preserve">pentágono: polígono de 5 lados, </w:t>
            </w:r>
            <w:r w:rsidRPr="00B52EA1">
              <w:rPr>
                <w:rFonts w:cstheme="minorHAnsi"/>
                <w:color w:val="000000" w:themeColor="text1"/>
                <w:sz w:val="20"/>
                <w:szCs w:val="20"/>
                <w:lang w:val="es-AR"/>
              </w:rPr>
              <w:br/>
              <w:t xml:space="preserve">hexágono: polígono de 6 lados, </w:t>
            </w:r>
            <w:r w:rsidRPr="00B52EA1">
              <w:rPr>
                <w:rFonts w:cstheme="minorHAnsi"/>
                <w:color w:val="000000" w:themeColor="text1"/>
                <w:sz w:val="20"/>
                <w:szCs w:val="20"/>
                <w:lang w:val="es-AR"/>
              </w:rPr>
              <w:br/>
              <w:t xml:space="preserve">heptágono: polígono de 7 lados, </w:t>
            </w:r>
            <w:r w:rsidRPr="00B52EA1">
              <w:rPr>
                <w:rFonts w:cstheme="minorHAnsi"/>
                <w:color w:val="000000" w:themeColor="text1"/>
                <w:sz w:val="20"/>
                <w:szCs w:val="20"/>
                <w:lang w:val="es-AR"/>
              </w:rPr>
              <w:br/>
              <w:t>octágono: polígono de 8 lados,... y así sucesivamente</w:t>
            </w:r>
          </w:p>
        </w:tc>
        <w:tc>
          <w:tcPr>
            <w:tcW w:w="2835" w:type="dxa"/>
          </w:tcPr>
          <w:p w:rsidR="003E0358" w:rsidRPr="00B52EA1" w:rsidRDefault="003E0358" w:rsidP="003E0358">
            <w:pPr>
              <w:spacing w:after="0"/>
              <w:rPr>
                <w:rFonts w:cstheme="minorHAnsi"/>
                <w:color w:val="000000" w:themeColor="text1"/>
                <w:sz w:val="20"/>
                <w:szCs w:val="20"/>
              </w:rPr>
            </w:pPr>
            <w:r w:rsidRPr="00B52EA1">
              <w:rPr>
                <w:rFonts w:cstheme="minorHAnsi"/>
                <w:b/>
                <w:color w:val="000000" w:themeColor="text1"/>
                <w:sz w:val="20"/>
                <w:szCs w:val="20"/>
              </w:rPr>
              <w:t xml:space="preserve">Evaluación sumativa: </w:t>
            </w:r>
          </w:p>
          <w:p w:rsidR="003E0358" w:rsidRPr="00B52EA1" w:rsidRDefault="003E0358" w:rsidP="00A719FC">
            <w:pPr>
              <w:spacing w:after="0"/>
              <w:rPr>
                <w:rFonts w:cstheme="minorHAnsi"/>
                <w:color w:val="000000" w:themeColor="text1"/>
                <w:sz w:val="20"/>
                <w:szCs w:val="20"/>
              </w:rPr>
            </w:pPr>
            <w:r w:rsidRPr="00B52EA1">
              <w:rPr>
                <w:rFonts w:cstheme="minorHAnsi"/>
                <w:color w:val="000000" w:themeColor="text1"/>
                <w:sz w:val="20"/>
                <w:szCs w:val="20"/>
              </w:rPr>
              <w:t>Señalar las características de los polígonos y hacer inferencias relacionadas con el número de lados y de ángulos, el número de diagonales.</w:t>
            </w:r>
          </w:p>
        </w:tc>
        <w:tc>
          <w:tcPr>
            <w:tcW w:w="2551" w:type="dxa"/>
          </w:tcPr>
          <w:p w:rsidR="003E0358" w:rsidRPr="00B52EA1" w:rsidRDefault="003E0358" w:rsidP="00A719FC">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Trabajar sobre la actividad propuesta en el numeral de la página 56 haciendo énfasis en cada características y generando distintas representaciones graficas.</w:t>
            </w: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tc>
      </w:tr>
    </w:tbl>
    <w:p w:rsidR="003E0358" w:rsidRPr="00B52EA1" w:rsidRDefault="003E0358" w:rsidP="003E0358">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3E0358" w:rsidRPr="00B52EA1" w:rsidTr="00A719FC">
        <w:trPr>
          <w:trHeight w:val="375"/>
        </w:trPr>
        <w:tc>
          <w:tcPr>
            <w:tcW w:w="13750" w:type="dxa"/>
            <w:gridSpan w:val="2"/>
          </w:tcPr>
          <w:p w:rsidR="003E0358" w:rsidRPr="00B52EA1" w:rsidRDefault="003E0358" w:rsidP="00372B44">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00372B44" w:rsidRPr="00B52EA1">
              <w:rPr>
                <w:rFonts w:cstheme="minorHAnsi"/>
                <w:color w:val="000000" w:themeColor="text1"/>
                <w:sz w:val="20"/>
                <w:szCs w:val="20"/>
              </w:rPr>
              <w:t>Triángulos y su clasificación</w:t>
            </w:r>
          </w:p>
        </w:tc>
      </w:tr>
      <w:tr w:rsidR="003E0358" w:rsidRPr="00B52EA1" w:rsidTr="00A719FC">
        <w:trPr>
          <w:trHeight w:val="165"/>
        </w:trPr>
        <w:tc>
          <w:tcPr>
            <w:tcW w:w="13750" w:type="dxa"/>
            <w:gridSpan w:val="2"/>
          </w:tcPr>
          <w:p w:rsidR="003E0358" w:rsidRPr="00B52EA1" w:rsidRDefault="003E0358" w:rsidP="00A719FC">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3E0358" w:rsidRPr="00B52EA1" w:rsidTr="00A719FC">
        <w:trPr>
          <w:trHeight w:val="278"/>
        </w:trPr>
        <w:tc>
          <w:tcPr>
            <w:tcW w:w="3345" w:type="dxa"/>
          </w:tcPr>
          <w:p w:rsidR="003E0358" w:rsidRPr="00B52EA1" w:rsidRDefault="003E0358" w:rsidP="00A719FC">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3E0358" w:rsidRPr="00B52EA1" w:rsidRDefault="003E0358" w:rsidP="00A719FC">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3E0358" w:rsidRPr="00B52EA1" w:rsidTr="00A719FC">
        <w:trPr>
          <w:trHeight w:val="293"/>
        </w:trPr>
        <w:tc>
          <w:tcPr>
            <w:tcW w:w="3345" w:type="dxa"/>
          </w:tcPr>
          <w:p w:rsidR="003E0358" w:rsidRPr="00B52EA1" w:rsidRDefault="003E0358" w:rsidP="00A719FC">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3E0358" w:rsidRPr="00B52EA1" w:rsidRDefault="003E0358" w:rsidP="00A719FC">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3E0358" w:rsidRPr="00B52EA1" w:rsidRDefault="003E0358" w:rsidP="00A719FC">
            <w:pPr>
              <w:spacing w:line="240" w:lineRule="auto"/>
              <w:rPr>
                <w:rFonts w:cstheme="minorHAnsi"/>
                <w:b/>
                <w:color w:val="000000" w:themeColor="text1"/>
                <w:sz w:val="20"/>
                <w:szCs w:val="20"/>
              </w:rPr>
            </w:pPr>
          </w:p>
        </w:tc>
      </w:tr>
    </w:tbl>
    <w:p w:rsidR="003E0358" w:rsidRPr="00B52EA1" w:rsidRDefault="003E0358" w:rsidP="003E0358">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461"/>
        <w:gridCol w:w="3827"/>
        <w:gridCol w:w="3402"/>
      </w:tblGrid>
      <w:tr w:rsidR="003E0358" w:rsidRPr="00B52EA1" w:rsidTr="00372B44">
        <w:trPr>
          <w:trHeight w:val="6400"/>
        </w:trPr>
        <w:tc>
          <w:tcPr>
            <w:tcW w:w="6461" w:type="dxa"/>
          </w:tcPr>
          <w:p w:rsidR="003E0358" w:rsidRPr="00B52EA1" w:rsidRDefault="003E0358" w:rsidP="00A719FC">
            <w:pPr>
              <w:pStyle w:val="NormalWeb"/>
              <w:spacing w:before="0" w:beforeAutospacing="0" w:after="0" w:afterAutospacing="0"/>
              <w:jc w:val="left"/>
              <w:rPr>
                <w:rFonts w:asciiTheme="minorHAnsi" w:hAnsiTheme="minorHAnsi" w:cstheme="minorHAnsi"/>
                <w:b/>
                <w:color w:val="000000" w:themeColor="text1"/>
              </w:rPr>
            </w:pPr>
            <w:r w:rsidRPr="00B52EA1">
              <w:rPr>
                <w:rFonts w:asciiTheme="minorHAnsi" w:hAnsiTheme="minorHAnsi" w:cstheme="minorHAnsi"/>
                <w:b/>
                <w:color w:val="000000" w:themeColor="text1"/>
              </w:rPr>
              <w:lastRenderedPageBreak/>
              <w:t xml:space="preserve">Conceptualización: </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Los triángulos se pueden clasificar según la medida de sus lados o según la medida de sus ángulos.</w:t>
            </w:r>
          </w:p>
          <w:p w:rsidR="00372B44" w:rsidRPr="00B52EA1" w:rsidRDefault="00372B44" w:rsidP="00372B44">
            <w:pPr>
              <w:spacing w:before="100" w:beforeAutospacing="1" w:after="150" w:line="300" w:lineRule="atLeast"/>
              <w:outlineLvl w:val="1"/>
              <w:rPr>
                <w:rFonts w:eastAsia="Times New Roman" w:cstheme="minorHAnsi"/>
                <w:b/>
                <w:bCs/>
                <w:color w:val="000000" w:themeColor="text1"/>
                <w:sz w:val="20"/>
                <w:szCs w:val="20"/>
                <w:lang w:eastAsia="es-CO"/>
              </w:rPr>
            </w:pPr>
            <w:r w:rsidRPr="00B52EA1">
              <w:rPr>
                <w:rFonts w:eastAsia="Times New Roman" w:cstheme="minorHAnsi"/>
                <w:b/>
                <w:bCs/>
                <w:color w:val="000000" w:themeColor="text1"/>
                <w:sz w:val="20"/>
                <w:szCs w:val="20"/>
                <w:lang w:eastAsia="es-CO"/>
              </w:rPr>
              <w:t>Clasificación de triángulos según la medida de sus lados</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El </w:t>
            </w:r>
            <w:r w:rsidRPr="00B52EA1">
              <w:rPr>
                <w:rFonts w:eastAsia="Times New Roman" w:cstheme="minorHAnsi"/>
                <w:b/>
                <w:bCs/>
                <w:color w:val="000000" w:themeColor="text1"/>
                <w:sz w:val="20"/>
                <w:szCs w:val="20"/>
                <w:lang w:eastAsia="es-CO"/>
              </w:rPr>
              <w:t>perímetro de un triángulo</w:t>
            </w:r>
            <w:r w:rsidRPr="00B52EA1">
              <w:rPr>
                <w:rFonts w:eastAsia="Times New Roman" w:cstheme="minorHAnsi"/>
                <w:color w:val="000000" w:themeColor="text1"/>
                <w:sz w:val="20"/>
                <w:szCs w:val="20"/>
                <w:lang w:eastAsia="es-CO"/>
              </w:rPr>
              <w:t xml:space="preserve"> se calcula como “la suma del largo de sus lados”.</w:t>
            </w:r>
            <w:r w:rsidRPr="00B52EA1">
              <w:rPr>
                <w:rFonts w:eastAsia="Times New Roman" w:cstheme="minorHAnsi"/>
                <w:color w:val="000000" w:themeColor="text1"/>
                <w:sz w:val="20"/>
                <w:szCs w:val="20"/>
                <w:lang w:eastAsia="es-CO"/>
              </w:rPr>
              <w:br/>
              <w:t xml:space="preserve">El </w:t>
            </w:r>
            <w:r w:rsidRPr="00B52EA1">
              <w:rPr>
                <w:rFonts w:eastAsia="Times New Roman" w:cstheme="minorHAnsi"/>
                <w:b/>
                <w:bCs/>
                <w:color w:val="000000" w:themeColor="text1"/>
                <w:sz w:val="20"/>
                <w:szCs w:val="20"/>
                <w:lang w:eastAsia="es-CO"/>
              </w:rPr>
              <w:t>área de un triángulo</w:t>
            </w:r>
            <w:r w:rsidRPr="00B52EA1">
              <w:rPr>
                <w:rFonts w:eastAsia="Times New Roman" w:cstheme="minorHAnsi"/>
                <w:color w:val="000000" w:themeColor="text1"/>
                <w:sz w:val="20"/>
                <w:szCs w:val="20"/>
                <w:lang w:eastAsia="es-CO"/>
              </w:rPr>
              <w:t xml:space="preserve"> se calcula como “su base por la altura divida en dos”.</w:t>
            </w:r>
          </w:p>
          <w:p w:rsidR="00372B44" w:rsidRPr="00B52EA1" w:rsidRDefault="00372B44" w:rsidP="00372B44">
            <w:pPr>
              <w:spacing w:before="100" w:beforeAutospacing="1" w:after="75" w:line="255" w:lineRule="atLeast"/>
              <w:outlineLvl w:val="2"/>
              <w:rPr>
                <w:rFonts w:eastAsia="Times New Roman" w:cstheme="minorHAnsi"/>
                <w:b/>
                <w:bCs/>
                <w:color w:val="000000" w:themeColor="text1"/>
                <w:sz w:val="20"/>
                <w:szCs w:val="20"/>
                <w:lang w:eastAsia="es-CO"/>
              </w:rPr>
            </w:pPr>
            <w:r w:rsidRPr="00B52EA1">
              <w:rPr>
                <w:rFonts w:eastAsia="Times New Roman" w:cstheme="minorHAnsi"/>
                <w:b/>
                <w:bCs/>
                <w:color w:val="000000" w:themeColor="text1"/>
                <w:sz w:val="20"/>
                <w:szCs w:val="20"/>
                <w:lang w:eastAsia="es-CO"/>
              </w:rPr>
              <w:t>Triángulo Equilátero</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El </w:t>
            </w:r>
            <w:r w:rsidRPr="00B52EA1">
              <w:rPr>
                <w:rFonts w:eastAsia="Times New Roman" w:cstheme="minorHAnsi"/>
                <w:b/>
                <w:bCs/>
                <w:color w:val="000000" w:themeColor="text1"/>
                <w:sz w:val="20"/>
                <w:szCs w:val="20"/>
                <w:lang w:eastAsia="es-CO"/>
              </w:rPr>
              <w:t>triángulo equilátero</w:t>
            </w:r>
            <w:r w:rsidRPr="00B52EA1">
              <w:rPr>
                <w:rFonts w:eastAsia="Times New Roman" w:cstheme="minorHAnsi"/>
                <w:color w:val="000000" w:themeColor="text1"/>
                <w:sz w:val="20"/>
                <w:szCs w:val="20"/>
                <w:lang w:eastAsia="es-CO"/>
              </w:rPr>
              <w:t xml:space="preserve"> es aquel que tiene todos sus lados de la misma medida, en donde:</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noProof/>
                <w:color w:val="000000" w:themeColor="text1"/>
                <w:sz w:val="20"/>
                <w:szCs w:val="20"/>
                <w:lang w:eastAsia="es-CO"/>
              </w:rPr>
              <w:drawing>
                <wp:inline distT="0" distB="0" distL="0" distR="0">
                  <wp:extent cx="2286000" cy="1152525"/>
                  <wp:effectExtent l="19050" t="0" r="0" b="0"/>
                  <wp:docPr id="30" name="Imagen 14" descr="Figura: triángulo equilat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igura: triángulo equilatero"/>
                          <pic:cNvPicPr>
                            <a:picLocks noChangeAspect="1" noChangeArrowheads="1"/>
                          </pic:cNvPicPr>
                        </pic:nvPicPr>
                        <pic:blipFill>
                          <a:blip r:embed="rId43"/>
                          <a:srcRect/>
                          <a:stretch>
                            <a:fillRect/>
                          </a:stretch>
                        </pic:blipFill>
                        <pic:spPr bwMode="auto">
                          <a:xfrm>
                            <a:off x="0" y="0"/>
                            <a:ext cx="2286000" cy="1152525"/>
                          </a:xfrm>
                          <a:prstGeom prst="rect">
                            <a:avLst/>
                          </a:prstGeom>
                          <a:noFill/>
                          <a:ln w="9525">
                            <a:noFill/>
                            <a:miter lim="800000"/>
                            <a:headEnd/>
                            <a:tailEnd/>
                          </a:ln>
                        </pic:spPr>
                      </pic:pic>
                    </a:graphicData>
                  </a:graphic>
                </wp:inline>
              </w:drawing>
            </w:r>
          </w:p>
          <w:p w:rsidR="00372B44" w:rsidRPr="00B52EA1" w:rsidRDefault="00372B44" w:rsidP="00372B44">
            <w:pPr>
              <w:spacing w:before="100" w:beforeAutospacing="1" w:after="75" w:line="255" w:lineRule="atLeast"/>
              <w:outlineLvl w:val="2"/>
              <w:rPr>
                <w:rFonts w:eastAsia="Times New Roman" w:cstheme="minorHAnsi"/>
                <w:b/>
                <w:bCs/>
                <w:color w:val="000000" w:themeColor="text1"/>
                <w:sz w:val="20"/>
                <w:szCs w:val="20"/>
                <w:lang w:eastAsia="es-CO"/>
              </w:rPr>
            </w:pPr>
            <w:r w:rsidRPr="00B52EA1">
              <w:rPr>
                <w:rFonts w:eastAsia="Times New Roman" w:cstheme="minorHAnsi"/>
                <w:b/>
                <w:bCs/>
                <w:color w:val="000000" w:themeColor="text1"/>
                <w:sz w:val="20"/>
                <w:szCs w:val="20"/>
                <w:lang w:eastAsia="es-CO"/>
              </w:rPr>
              <w:t>Triángulo Isósceles</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El </w:t>
            </w:r>
            <w:r w:rsidRPr="00B52EA1">
              <w:rPr>
                <w:rFonts w:eastAsia="Times New Roman" w:cstheme="minorHAnsi"/>
                <w:b/>
                <w:bCs/>
                <w:color w:val="000000" w:themeColor="text1"/>
                <w:sz w:val="20"/>
                <w:szCs w:val="20"/>
                <w:lang w:eastAsia="es-CO"/>
              </w:rPr>
              <w:t>triángulo isósceles</w:t>
            </w:r>
            <w:r w:rsidRPr="00B52EA1">
              <w:rPr>
                <w:rFonts w:eastAsia="Times New Roman" w:cstheme="minorHAnsi"/>
                <w:color w:val="000000" w:themeColor="text1"/>
                <w:sz w:val="20"/>
                <w:szCs w:val="20"/>
                <w:lang w:eastAsia="es-CO"/>
              </w:rPr>
              <w:t xml:space="preserve"> es aquel que tiene sólo dos lados de igual medida.</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noProof/>
                <w:color w:val="000000" w:themeColor="text1"/>
                <w:sz w:val="20"/>
                <w:szCs w:val="20"/>
                <w:lang w:eastAsia="es-CO"/>
              </w:rPr>
              <w:drawing>
                <wp:inline distT="0" distB="0" distL="0" distR="0">
                  <wp:extent cx="2286000" cy="1152525"/>
                  <wp:effectExtent l="19050" t="0" r="0" b="0"/>
                  <wp:docPr id="28" name="Imagen 16" descr="Figura: Triángulo isósce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ura: Triángulo isósceles"/>
                          <pic:cNvPicPr>
                            <a:picLocks noChangeAspect="1" noChangeArrowheads="1"/>
                          </pic:cNvPicPr>
                        </pic:nvPicPr>
                        <pic:blipFill>
                          <a:blip r:embed="rId44"/>
                          <a:srcRect/>
                          <a:stretch>
                            <a:fillRect/>
                          </a:stretch>
                        </pic:blipFill>
                        <pic:spPr bwMode="auto">
                          <a:xfrm>
                            <a:off x="0" y="0"/>
                            <a:ext cx="2286000" cy="1152525"/>
                          </a:xfrm>
                          <a:prstGeom prst="rect">
                            <a:avLst/>
                          </a:prstGeom>
                          <a:noFill/>
                          <a:ln w="9525">
                            <a:noFill/>
                            <a:miter lim="800000"/>
                            <a:headEnd/>
                            <a:tailEnd/>
                          </a:ln>
                        </pic:spPr>
                      </pic:pic>
                    </a:graphicData>
                  </a:graphic>
                </wp:inline>
              </w:drawing>
            </w:r>
          </w:p>
          <w:p w:rsidR="00372B44" w:rsidRPr="00B52EA1" w:rsidRDefault="00372B44" w:rsidP="00372B44">
            <w:pPr>
              <w:spacing w:before="100" w:beforeAutospacing="1" w:after="75" w:line="255" w:lineRule="atLeast"/>
              <w:outlineLvl w:val="2"/>
              <w:rPr>
                <w:rFonts w:eastAsia="Times New Roman" w:cstheme="minorHAnsi"/>
                <w:b/>
                <w:bCs/>
                <w:color w:val="000000" w:themeColor="text1"/>
                <w:sz w:val="20"/>
                <w:szCs w:val="20"/>
                <w:lang w:eastAsia="es-CO"/>
              </w:rPr>
            </w:pPr>
            <w:r w:rsidRPr="00B52EA1">
              <w:rPr>
                <w:rFonts w:eastAsia="Times New Roman" w:cstheme="minorHAnsi"/>
                <w:b/>
                <w:bCs/>
                <w:color w:val="000000" w:themeColor="text1"/>
                <w:sz w:val="20"/>
                <w:szCs w:val="20"/>
                <w:lang w:eastAsia="es-CO"/>
              </w:rPr>
              <w:t>Triángulo Escaleno</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El </w:t>
            </w:r>
            <w:r w:rsidRPr="00B52EA1">
              <w:rPr>
                <w:rFonts w:eastAsia="Times New Roman" w:cstheme="minorHAnsi"/>
                <w:b/>
                <w:bCs/>
                <w:color w:val="000000" w:themeColor="text1"/>
                <w:sz w:val="20"/>
                <w:szCs w:val="20"/>
                <w:lang w:eastAsia="es-CO"/>
              </w:rPr>
              <w:t>triángulo escaleno</w:t>
            </w:r>
            <w:r w:rsidRPr="00B52EA1">
              <w:rPr>
                <w:rFonts w:eastAsia="Times New Roman" w:cstheme="minorHAnsi"/>
                <w:color w:val="000000" w:themeColor="text1"/>
                <w:sz w:val="20"/>
                <w:szCs w:val="20"/>
                <w:lang w:eastAsia="es-CO"/>
              </w:rPr>
              <w:t xml:space="preserve"> es aquel que tiene todos sus lados de distinta medida.</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noProof/>
                <w:color w:val="000000" w:themeColor="text1"/>
                <w:sz w:val="20"/>
                <w:szCs w:val="20"/>
                <w:lang w:eastAsia="es-CO"/>
              </w:rPr>
              <w:lastRenderedPageBreak/>
              <w:drawing>
                <wp:inline distT="0" distB="0" distL="0" distR="0">
                  <wp:extent cx="2286000" cy="1152525"/>
                  <wp:effectExtent l="19050" t="0" r="0" b="0"/>
                  <wp:docPr id="26" name="Imagen 18" descr="Figura: Triángulo escal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Figura: Triángulo escaleno"/>
                          <pic:cNvPicPr>
                            <a:picLocks noChangeAspect="1" noChangeArrowheads="1"/>
                          </pic:cNvPicPr>
                        </pic:nvPicPr>
                        <pic:blipFill>
                          <a:blip r:embed="rId45"/>
                          <a:srcRect/>
                          <a:stretch>
                            <a:fillRect/>
                          </a:stretch>
                        </pic:blipFill>
                        <pic:spPr bwMode="auto">
                          <a:xfrm>
                            <a:off x="0" y="0"/>
                            <a:ext cx="2286000" cy="1152525"/>
                          </a:xfrm>
                          <a:prstGeom prst="rect">
                            <a:avLst/>
                          </a:prstGeom>
                          <a:noFill/>
                          <a:ln w="9525">
                            <a:noFill/>
                            <a:miter lim="800000"/>
                            <a:headEnd/>
                            <a:tailEnd/>
                          </a:ln>
                        </pic:spPr>
                      </pic:pic>
                    </a:graphicData>
                  </a:graphic>
                </wp:inline>
              </w:drawing>
            </w:r>
          </w:p>
          <w:p w:rsidR="00372B44" w:rsidRPr="00B52EA1" w:rsidRDefault="00372B44" w:rsidP="00372B44">
            <w:pPr>
              <w:spacing w:before="100" w:beforeAutospacing="1" w:after="150" w:line="300" w:lineRule="atLeast"/>
              <w:outlineLvl w:val="1"/>
              <w:rPr>
                <w:rFonts w:eastAsia="Times New Roman" w:cstheme="minorHAnsi"/>
                <w:b/>
                <w:bCs/>
                <w:color w:val="000000" w:themeColor="text1"/>
                <w:sz w:val="20"/>
                <w:szCs w:val="20"/>
                <w:lang w:eastAsia="es-CO"/>
              </w:rPr>
            </w:pPr>
            <w:r w:rsidRPr="00B52EA1">
              <w:rPr>
                <w:rFonts w:eastAsia="Times New Roman" w:cstheme="minorHAnsi"/>
                <w:b/>
                <w:bCs/>
                <w:color w:val="000000" w:themeColor="text1"/>
                <w:sz w:val="20"/>
                <w:szCs w:val="20"/>
                <w:lang w:eastAsia="es-CO"/>
              </w:rPr>
              <w:t>Clasificación de triángulos según la medida de sus ángulos</w:t>
            </w:r>
          </w:p>
          <w:p w:rsidR="00372B44" w:rsidRPr="00B52EA1" w:rsidRDefault="00372B44" w:rsidP="00372B44">
            <w:pPr>
              <w:spacing w:before="100" w:beforeAutospacing="1" w:after="75" w:line="255" w:lineRule="atLeast"/>
              <w:outlineLvl w:val="2"/>
              <w:rPr>
                <w:rFonts w:eastAsia="Times New Roman" w:cstheme="minorHAnsi"/>
                <w:b/>
                <w:bCs/>
                <w:color w:val="000000" w:themeColor="text1"/>
                <w:sz w:val="20"/>
                <w:szCs w:val="20"/>
                <w:lang w:eastAsia="es-CO"/>
              </w:rPr>
            </w:pPr>
            <w:r w:rsidRPr="00B52EA1">
              <w:rPr>
                <w:rFonts w:eastAsia="Times New Roman" w:cstheme="minorHAnsi"/>
                <w:b/>
                <w:bCs/>
                <w:color w:val="000000" w:themeColor="text1"/>
                <w:sz w:val="20"/>
                <w:szCs w:val="20"/>
                <w:lang w:eastAsia="es-CO"/>
              </w:rPr>
              <w:t>Triángulo Acutángulo</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El </w:t>
            </w:r>
            <w:r w:rsidRPr="00B52EA1">
              <w:rPr>
                <w:rFonts w:eastAsia="Times New Roman" w:cstheme="minorHAnsi"/>
                <w:b/>
                <w:bCs/>
                <w:color w:val="000000" w:themeColor="text1"/>
                <w:sz w:val="20"/>
                <w:szCs w:val="20"/>
                <w:lang w:eastAsia="es-CO"/>
              </w:rPr>
              <w:t>triángulo acutángulo</w:t>
            </w:r>
            <w:r w:rsidRPr="00B52EA1">
              <w:rPr>
                <w:rFonts w:eastAsia="Times New Roman" w:cstheme="minorHAnsi"/>
                <w:color w:val="000000" w:themeColor="text1"/>
                <w:sz w:val="20"/>
                <w:szCs w:val="20"/>
                <w:lang w:eastAsia="es-CO"/>
              </w:rPr>
              <w:t xml:space="preserve"> es aquel que tiene todos sus ángulos agudos.</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noProof/>
                <w:color w:val="000000" w:themeColor="text1"/>
                <w:sz w:val="20"/>
                <w:szCs w:val="20"/>
                <w:lang w:eastAsia="es-CO"/>
              </w:rPr>
              <w:drawing>
                <wp:inline distT="0" distB="0" distL="0" distR="0">
                  <wp:extent cx="2286000" cy="1152525"/>
                  <wp:effectExtent l="19050" t="0" r="0" b="0"/>
                  <wp:docPr id="25" name="Imagen 19" descr="Figura: Triángulo acutáng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ura: Triángulo acutángulo"/>
                          <pic:cNvPicPr>
                            <a:picLocks noChangeAspect="1" noChangeArrowheads="1"/>
                          </pic:cNvPicPr>
                        </pic:nvPicPr>
                        <pic:blipFill>
                          <a:blip r:embed="rId46"/>
                          <a:srcRect/>
                          <a:stretch>
                            <a:fillRect/>
                          </a:stretch>
                        </pic:blipFill>
                        <pic:spPr bwMode="auto">
                          <a:xfrm>
                            <a:off x="0" y="0"/>
                            <a:ext cx="2286000" cy="1152525"/>
                          </a:xfrm>
                          <a:prstGeom prst="rect">
                            <a:avLst/>
                          </a:prstGeom>
                          <a:noFill/>
                          <a:ln w="9525">
                            <a:noFill/>
                            <a:miter lim="800000"/>
                            <a:headEnd/>
                            <a:tailEnd/>
                          </a:ln>
                        </pic:spPr>
                      </pic:pic>
                    </a:graphicData>
                  </a:graphic>
                </wp:inline>
              </w:drawing>
            </w:r>
          </w:p>
          <w:p w:rsidR="00372B44" w:rsidRPr="00B52EA1" w:rsidRDefault="00372B44" w:rsidP="00372B44">
            <w:pPr>
              <w:spacing w:before="100" w:beforeAutospacing="1" w:after="75" w:line="255" w:lineRule="atLeast"/>
              <w:outlineLvl w:val="2"/>
              <w:rPr>
                <w:rFonts w:eastAsia="Times New Roman" w:cstheme="minorHAnsi"/>
                <w:b/>
                <w:bCs/>
                <w:color w:val="000000" w:themeColor="text1"/>
                <w:sz w:val="20"/>
                <w:szCs w:val="20"/>
                <w:lang w:eastAsia="es-CO"/>
              </w:rPr>
            </w:pPr>
            <w:r w:rsidRPr="00B52EA1">
              <w:rPr>
                <w:rFonts w:eastAsia="Times New Roman" w:cstheme="minorHAnsi"/>
                <w:b/>
                <w:bCs/>
                <w:color w:val="000000" w:themeColor="text1"/>
                <w:sz w:val="20"/>
                <w:szCs w:val="20"/>
                <w:lang w:eastAsia="es-CO"/>
              </w:rPr>
              <w:t>Triángulo Rectángulo</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El </w:t>
            </w:r>
            <w:r w:rsidRPr="00B52EA1">
              <w:rPr>
                <w:rFonts w:eastAsia="Times New Roman" w:cstheme="minorHAnsi"/>
                <w:b/>
                <w:bCs/>
                <w:color w:val="000000" w:themeColor="text1"/>
                <w:sz w:val="20"/>
                <w:szCs w:val="20"/>
                <w:lang w:eastAsia="es-CO"/>
              </w:rPr>
              <w:t>triángulo rectángulo</w:t>
            </w:r>
            <w:r w:rsidRPr="00B52EA1">
              <w:rPr>
                <w:rFonts w:eastAsia="Times New Roman" w:cstheme="minorHAnsi"/>
                <w:color w:val="000000" w:themeColor="text1"/>
                <w:sz w:val="20"/>
                <w:szCs w:val="20"/>
                <w:lang w:eastAsia="es-CO"/>
              </w:rPr>
              <w:t xml:space="preserve"> es aquel que tiene un ángulo recto (&lt; CAB).</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noProof/>
                <w:color w:val="000000" w:themeColor="text1"/>
                <w:sz w:val="20"/>
                <w:szCs w:val="20"/>
                <w:lang w:eastAsia="es-CO"/>
              </w:rPr>
              <w:drawing>
                <wp:inline distT="0" distB="0" distL="0" distR="0">
                  <wp:extent cx="2286000" cy="1152525"/>
                  <wp:effectExtent l="19050" t="0" r="0" b="0"/>
                  <wp:docPr id="24" name="Imagen 20" descr="Figura: Triángulo rectáng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gura: Triángulo rectángulo"/>
                          <pic:cNvPicPr>
                            <a:picLocks noChangeAspect="1" noChangeArrowheads="1"/>
                          </pic:cNvPicPr>
                        </pic:nvPicPr>
                        <pic:blipFill>
                          <a:blip r:embed="rId47"/>
                          <a:srcRect/>
                          <a:stretch>
                            <a:fillRect/>
                          </a:stretch>
                        </pic:blipFill>
                        <pic:spPr bwMode="auto">
                          <a:xfrm>
                            <a:off x="0" y="0"/>
                            <a:ext cx="2286000" cy="1152525"/>
                          </a:xfrm>
                          <a:prstGeom prst="rect">
                            <a:avLst/>
                          </a:prstGeom>
                          <a:noFill/>
                          <a:ln w="9525">
                            <a:noFill/>
                            <a:miter lim="800000"/>
                            <a:headEnd/>
                            <a:tailEnd/>
                          </a:ln>
                        </pic:spPr>
                      </pic:pic>
                    </a:graphicData>
                  </a:graphic>
                </wp:inline>
              </w:drawing>
            </w:r>
          </w:p>
          <w:p w:rsidR="00372B44" w:rsidRPr="00B52EA1" w:rsidRDefault="00372B44" w:rsidP="00372B44">
            <w:pPr>
              <w:spacing w:before="100" w:beforeAutospacing="1" w:after="75" w:line="255" w:lineRule="atLeast"/>
              <w:outlineLvl w:val="2"/>
              <w:rPr>
                <w:rFonts w:eastAsia="Times New Roman" w:cstheme="minorHAnsi"/>
                <w:b/>
                <w:bCs/>
                <w:color w:val="000000" w:themeColor="text1"/>
                <w:sz w:val="20"/>
                <w:szCs w:val="20"/>
                <w:lang w:eastAsia="es-CO"/>
              </w:rPr>
            </w:pPr>
            <w:r w:rsidRPr="00B52EA1">
              <w:rPr>
                <w:rFonts w:eastAsia="Times New Roman" w:cstheme="minorHAnsi"/>
                <w:b/>
                <w:bCs/>
                <w:color w:val="000000" w:themeColor="text1"/>
                <w:sz w:val="20"/>
                <w:szCs w:val="20"/>
                <w:lang w:eastAsia="es-CO"/>
              </w:rPr>
              <w:t>Triángulo Obtusángulo</w:t>
            </w:r>
          </w:p>
          <w:p w:rsidR="00372B44" w:rsidRPr="00B52EA1" w:rsidRDefault="00372B44" w:rsidP="00372B44">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El </w:t>
            </w:r>
            <w:r w:rsidRPr="00B52EA1">
              <w:rPr>
                <w:rFonts w:eastAsia="Times New Roman" w:cstheme="minorHAnsi"/>
                <w:b/>
                <w:bCs/>
                <w:color w:val="000000" w:themeColor="text1"/>
                <w:sz w:val="20"/>
                <w:szCs w:val="20"/>
                <w:lang w:eastAsia="es-CO"/>
              </w:rPr>
              <w:t>triángulo obtusángulo</w:t>
            </w:r>
            <w:r w:rsidRPr="00B52EA1">
              <w:rPr>
                <w:rFonts w:eastAsia="Times New Roman" w:cstheme="minorHAnsi"/>
                <w:color w:val="000000" w:themeColor="text1"/>
                <w:sz w:val="20"/>
                <w:szCs w:val="20"/>
                <w:lang w:eastAsia="es-CO"/>
              </w:rPr>
              <w:t xml:space="preserve"> es aquel que tiene un ángulo obtuso, tal como se muestra a continuación:</w:t>
            </w:r>
          </w:p>
          <w:p w:rsidR="003E0358" w:rsidRPr="00B52EA1" w:rsidRDefault="003E0358" w:rsidP="00A719FC">
            <w:pPr>
              <w:spacing w:line="240" w:lineRule="auto"/>
              <w:rPr>
                <w:rFonts w:eastAsia="Times New Roman" w:cstheme="minorHAnsi"/>
                <w:color w:val="000000" w:themeColor="text1"/>
                <w:sz w:val="20"/>
                <w:szCs w:val="20"/>
                <w:lang w:val="es-ES" w:eastAsia="es-CO"/>
              </w:rPr>
            </w:pPr>
          </w:p>
        </w:tc>
        <w:tc>
          <w:tcPr>
            <w:tcW w:w="3827" w:type="dxa"/>
          </w:tcPr>
          <w:p w:rsidR="003E0358" w:rsidRPr="00B52EA1" w:rsidRDefault="003E0358" w:rsidP="00A719FC">
            <w:pPr>
              <w:spacing w:after="0"/>
              <w:rPr>
                <w:rFonts w:cstheme="minorHAnsi"/>
                <w:color w:val="000000" w:themeColor="text1"/>
                <w:sz w:val="20"/>
                <w:szCs w:val="20"/>
              </w:rPr>
            </w:pPr>
            <w:r w:rsidRPr="00B52EA1">
              <w:rPr>
                <w:rFonts w:cstheme="minorHAnsi"/>
                <w:b/>
                <w:color w:val="000000" w:themeColor="text1"/>
                <w:sz w:val="20"/>
                <w:szCs w:val="20"/>
              </w:rPr>
              <w:lastRenderedPageBreak/>
              <w:t xml:space="preserve">Evaluación sumativa: </w:t>
            </w:r>
            <w:r w:rsidR="00372B44" w:rsidRPr="00B52EA1">
              <w:rPr>
                <w:rFonts w:cstheme="minorHAnsi"/>
                <w:color w:val="000000" w:themeColor="text1"/>
                <w:sz w:val="20"/>
                <w:szCs w:val="20"/>
              </w:rPr>
              <w:t>Proponer ejercicios en los que se deba distinguir entre las diferentes líneas notables, empleando</w:t>
            </w:r>
            <w:r w:rsidR="00A719FC" w:rsidRPr="00B52EA1">
              <w:rPr>
                <w:rFonts w:cstheme="minorHAnsi"/>
                <w:color w:val="000000" w:themeColor="text1"/>
                <w:sz w:val="20"/>
                <w:szCs w:val="20"/>
              </w:rPr>
              <w:t xml:space="preserve"> el transportador y regla.</w:t>
            </w:r>
          </w:p>
          <w:p w:rsidR="00A719FC" w:rsidRPr="00B52EA1" w:rsidRDefault="00A719FC" w:rsidP="00A719FC">
            <w:pPr>
              <w:spacing w:after="0"/>
              <w:rPr>
                <w:rFonts w:cstheme="minorHAnsi"/>
                <w:color w:val="000000" w:themeColor="text1"/>
                <w:sz w:val="20"/>
                <w:szCs w:val="20"/>
              </w:rPr>
            </w:pPr>
            <w:r w:rsidRPr="00B52EA1">
              <w:rPr>
                <w:rFonts w:cstheme="minorHAnsi"/>
                <w:color w:val="000000" w:themeColor="text1"/>
                <w:sz w:val="20"/>
                <w:szCs w:val="20"/>
              </w:rPr>
              <w:t>Hacer un cuadro resume de la clasificación de los triángulos según la medida de sus lados y ángulos internos.</w:t>
            </w:r>
          </w:p>
          <w:p w:rsidR="003E0358" w:rsidRPr="00B52EA1" w:rsidRDefault="003E0358" w:rsidP="00A719FC">
            <w:pPr>
              <w:spacing w:after="0"/>
              <w:rPr>
                <w:rFonts w:cstheme="minorHAnsi"/>
                <w:color w:val="000000" w:themeColor="text1"/>
                <w:sz w:val="20"/>
                <w:szCs w:val="20"/>
              </w:rPr>
            </w:pPr>
          </w:p>
        </w:tc>
        <w:tc>
          <w:tcPr>
            <w:tcW w:w="3402" w:type="dxa"/>
          </w:tcPr>
          <w:p w:rsidR="003E0358" w:rsidRPr="00B52EA1" w:rsidRDefault="003E0358" w:rsidP="00372B44">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3E0358" w:rsidRPr="00B52EA1" w:rsidRDefault="00A719FC" w:rsidP="00A719FC">
            <w:pPr>
              <w:spacing w:line="240" w:lineRule="auto"/>
              <w:jc w:val="both"/>
              <w:rPr>
                <w:rFonts w:cstheme="minorHAnsi"/>
                <w:color w:val="000000" w:themeColor="text1"/>
                <w:sz w:val="20"/>
                <w:szCs w:val="20"/>
              </w:rPr>
            </w:pPr>
            <w:r w:rsidRPr="00B52EA1">
              <w:rPr>
                <w:rFonts w:cstheme="minorHAnsi"/>
                <w:color w:val="000000" w:themeColor="text1"/>
                <w:sz w:val="20"/>
                <w:szCs w:val="20"/>
              </w:rPr>
              <w:t>Realizar la actividad de la pagina 57.</w:t>
            </w: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p w:rsidR="003E0358" w:rsidRPr="00B52EA1" w:rsidRDefault="003E0358" w:rsidP="00A719FC">
            <w:pPr>
              <w:spacing w:line="240" w:lineRule="auto"/>
              <w:jc w:val="both"/>
              <w:rPr>
                <w:rFonts w:cstheme="minorHAnsi"/>
                <w:color w:val="000000" w:themeColor="text1"/>
                <w:sz w:val="20"/>
                <w:szCs w:val="20"/>
              </w:rPr>
            </w:pPr>
          </w:p>
        </w:tc>
      </w:tr>
    </w:tbl>
    <w:p w:rsidR="009930D4" w:rsidRPr="00B52EA1" w:rsidRDefault="009930D4" w:rsidP="009930D4">
      <w:pPr>
        <w:spacing w:after="0"/>
        <w:rPr>
          <w:rFonts w:cstheme="minorHAnsi"/>
          <w:b/>
          <w:color w:val="000000" w:themeColor="text1"/>
          <w:sz w:val="20"/>
          <w:szCs w:val="20"/>
        </w:rPr>
      </w:pPr>
    </w:p>
    <w:p w:rsidR="00A719FC" w:rsidRPr="00B52EA1" w:rsidRDefault="00A719FC" w:rsidP="00A719FC">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A719FC" w:rsidRPr="00B52EA1" w:rsidTr="00A719FC">
        <w:trPr>
          <w:trHeight w:val="375"/>
        </w:trPr>
        <w:tc>
          <w:tcPr>
            <w:tcW w:w="13750" w:type="dxa"/>
            <w:gridSpan w:val="2"/>
          </w:tcPr>
          <w:p w:rsidR="00A719FC" w:rsidRPr="00B52EA1" w:rsidRDefault="00A719FC" w:rsidP="00A719FC">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Cuadriláteros</w:t>
            </w:r>
          </w:p>
        </w:tc>
      </w:tr>
      <w:tr w:rsidR="00A719FC" w:rsidRPr="00B52EA1" w:rsidTr="00A719FC">
        <w:trPr>
          <w:trHeight w:val="165"/>
        </w:trPr>
        <w:tc>
          <w:tcPr>
            <w:tcW w:w="13750" w:type="dxa"/>
            <w:gridSpan w:val="2"/>
          </w:tcPr>
          <w:p w:rsidR="00A719FC" w:rsidRPr="00B52EA1" w:rsidRDefault="00A719FC" w:rsidP="00A719FC">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A719FC" w:rsidRPr="00B52EA1" w:rsidTr="00A719FC">
        <w:trPr>
          <w:trHeight w:val="278"/>
        </w:trPr>
        <w:tc>
          <w:tcPr>
            <w:tcW w:w="3345" w:type="dxa"/>
          </w:tcPr>
          <w:p w:rsidR="00A719FC" w:rsidRPr="00B52EA1" w:rsidRDefault="00A719FC" w:rsidP="00A719FC">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A719FC" w:rsidRPr="00B52EA1" w:rsidRDefault="00A719FC" w:rsidP="00A719FC">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A719FC" w:rsidRPr="00B52EA1" w:rsidTr="00A719FC">
        <w:trPr>
          <w:trHeight w:val="293"/>
        </w:trPr>
        <w:tc>
          <w:tcPr>
            <w:tcW w:w="3345" w:type="dxa"/>
          </w:tcPr>
          <w:p w:rsidR="00A719FC" w:rsidRPr="00B52EA1" w:rsidRDefault="00A719FC" w:rsidP="00A719FC">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A719FC" w:rsidRPr="00B52EA1" w:rsidRDefault="00A719FC" w:rsidP="00A719FC">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A719FC" w:rsidRPr="00B52EA1" w:rsidRDefault="00A719FC" w:rsidP="00A719FC">
            <w:pPr>
              <w:spacing w:line="240" w:lineRule="auto"/>
              <w:rPr>
                <w:rFonts w:cstheme="minorHAnsi"/>
                <w:b/>
                <w:color w:val="000000" w:themeColor="text1"/>
                <w:sz w:val="20"/>
                <w:szCs w:val="20"/>
              </w:rPr>
            </w:pPr>
          </w:p>
        </w:tc>
      </w:tr>
    </w:tbl>
    <w:p w:rsidR="00A719FC" w:rsidRPr="00B52EA1" w:rsidRDefault="00A719FC" w:rsidP="00A719FC">
      <w:pPr>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744"/>
        <w:gridCol w:w="3828"/>
        <w:gridCol w:w="3118"/>
      </w:tblGrid>
      <w:tr w:rsidR="00A719FC" w:rsidRPr="00B52EA1" w:rsidTr="003448BC">
        <w:trPr>
          <w:trHeight w:val="3541"/>
        </w:trPr>
        <w:tc>
          <w:tcPr>
            <w:tcW w:w="6744" w:type="dxa"/>
          </w:tcPr>
          <w:p w:rsidR="00A719FC" w:rsidRPr="00B52EA1" w:rsidRDefault="00A719FC" w:rsidP="00A719FC">
            <w:pPr>
              <w:pStyle w:val="NormalWeb"/>
              <w:spacing w:before="0" w:beforeAutospacing="0" w:after="0" w:afterAutospacing="0"/>
              <w:jc w:val="left"/>
              <w:rPr>
                <w:rFonts w:asciiTheme="minorHAnsi" w:hAnsiTheme="minorHAnsi" w:cstheme="minorHAnsi"/>
                <w:b/>
                <w:color w:val="000000" w:themeColor="text1"/>
              </w:rPr>
            </w:pPr>
            <w:r w:rsidRPr="00B52EA1">
              <w:rPr>
                <w:rFonts w:asciiTheme="minorHAnsi" w:hAnsiTheme="minorHAnsi" w:cstheme="minorHAnsi"/>
                <w:b/>
                <w:color w:val="000000" w:themeColor="text1"/>
              </w:rPr>
              <w:t xml:space="preserve">Conceptualización: </w:t>
            </w:r>
          </w:p>
          <w:p w:rsidR="00A719FC" w:rsidRPr="00B52EA1" w:rsidRDefault="00A719FC" w:rsidP="00A719FC">
            <w:pPr>
              <w:pStyle w:val="Ttulo4"/>
              <w:shd w:val="clear" w:color="auto" w:fill="FFFFFF"/>
              <w:spacing w:before="0" w:line="540" w:lineRule="atLeast"/>
              <w:ind w:firstLine="918"/>
              <w:jc w:val="both"/>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Definición de cuadrilátero</w:t>
            </w:r>
          </w:p>
          <w:p w:rsidR="00A719FC" w:rsidRPr="00B52EA1" w:rsidRDefault="00A719FC" w:rsidP="00AD730D">
            <w:pPr>
              <w:pStyle w:val="Ttulo4"/>
              <w:shd w:val="clear" w:color="auto" w:fill="FFFFFF"/>
              <w:spacing w:before="0" w:line="240" w:lineRule="auto"/>
              <w:jc w:val="both"/>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 xml:space="preserve">Los </w:t>
            </w:r>
            <w:r w:rsidRPr="00B52EA1">
              <w:rPr>
                <w:rStyle w:val="Textoennegrita"/>
                <w:rFonts w:asciiTheme="minorHAnsi" w:hAnsiTheme="minorHAnsi" w:cstheme="minorHAnsi"/>
                <w:color w:val="000000" w:themeColor="text1"/>
                <w:spacing w:val="24"/>
                <w:sz w:val="20"/>
                <w:szCs w:val="20"/>
              </w:rPr>
              <w:t>cuadriláteros</w:t>
            </w:r>
            <w:r w:rsidRPr="00B52EA1">
              <w:rPr>
                <w:rFonts w:asciiTheme="minorHAnsi" w:hAnsiTheme="minorHAnsi" w:cstheme="minorHAnsi"/>
                <w:color w:val="000000" w:themeColor="text1"/>
                <w:spacing w:val="24"/>
                <w:sz w:val="20"/>
                <w:szCs w:val="20"/>
              </w:rPr>
              <w:t xml:space="preserve"> son polígonos de </w:t>
            </w:r>
            <w:r w:rsidRPr="00B52EA1">
              <w:rPr>
                <w:rStyle w:val="Textoennegrita"/>
                <w:rFonts w:asciiTheme="minorHAnsi" w:hAnsiTheme="minorHAnsi" w:cstheme="minorHAnsi"/>
                <w:color w:val="000000" w:themeColor="text1"/>
                <w:spacing w:val="24"/>
                <w:sz w:val="20"/>
                <w:szCs w:val="20"/>
              </w:rPr>
              <w:t>cuatro lados</w:t>
            </w:r>
            <w:r w:rsidRPr="00B52EA1">
              <w:rPr>
                <w:rFonts w:asciiTheme="minorHAnsi" w:hAnsiTheme="minorHAnsi" w:cstheme="minorHAnsi"/>
                <w:color w:val="000000" w:themeColor="text1"/>
                <w:spacing w:val="24"/>
                <w:sz w:val="20"/>
                <w:szCs w:val="20"/>
              </w:rPr>
              <w:t xml:space="preserve">. La </w:t>
            </w:r>
            <w:r w:rsidRPr="00B52EA1">
              <w:rPr>
                <w:rStyle w:val="Textoennegrita"/>
                <w:rFonts w:asciiTheme="minorHAnsi" w:hAnsiTheme="minorHAnsi" w:cstheme="minorHAnsi"/>
                <w:color w:val="000000" w:themeColor="text1"/>
                <w:spacing w:val="24"/>
                <w:sz w:val="20"/>
                <w:szCs w:val="20"/>
              </w:rPr>
              <w:t>suma</w:t>
            </w:r>
            <w:r w:rsidRPr="00B52EA1">
              <w:rPr>
                <w:rFonts w:asciiTheme="minorHAnsi" w:hAnsiTheme="minorHAnsi" w:cstheme="minorHAnsi"/>
                <w:color w:val="000000" w:themeColor="text1"/>
                <w:spacing w:val="24"/>
                <w:sz w:val="20"/>
                <w:szCs w:val="20"/>
              </w:rPr>
              <w:t xml:space="preserve"> de los </w:t>
            </w:r>
            <w:r w:rsidRPr="00B52EA1">
              <w:rPr>
                <w:rStyle w:val="Textoennegrita"/>
                <w:rFonts w:asciiTheme="minorHAnsi" w:hAnsiTheme="minorHAnsi" w:cstheme="minorHAnsi"/>
                <w:color w:val="000000" w:themeColor="text1"/>
                <w:spacing w:val="24"/>
                <w:sz w:val="20"/>
                <w:szCs w:val="20"/>
              </w:rPr>
              <w:t>ángulos interiores</w:t>
            </w:r>
            <w:r w:rsidRPr="00B52EA1">
              <w:rPr>
                <w:rFonts w:asciiTheme="minorHAnsi" w:hAnsiTheme="minorHAnsi" w:cstheme="minorHAnsi"/>
                <w:color w:val="000000" w:themeColor="text1"/>
                <w:spacing w:val="24"/>
                <w:sz w:val="20"/>
                <w:szCs w:val="20"/>
              </w:rPr>
              <w:t xml:space="preserve"> de un </w:t>
            </w:r>
            <w:r w:rsidRPr="00B52EA1">
              <w:rPr>
                <w:rStyle w:val="Textoennegrita"/>
                <w:rFonts w:asciiTheme="minorHAnsi" w:hAnsiTheme="minorHAnsi" w:cstheme="minorHAnsi"/>
                <w:color w:val="000000" w:themeColor="text1"/>
                <w:spacing w:val="24"/>
                <w:sz w:val="20"/>
                <w:szCs w:val="20"/>
              </w:rPr>
              <w:t xml:space="preserve">cuadrilátero </w:t>
            </w:r>
            <w:r w:rsidRPr="00B52EA1">
              <w:rPr>
                <w:rFonts w:asciiTheme="minorHAnsi" w:hAnsiTheme="minorHAnsi" w:cstheme="minorHAnsi"/>
                <w:color w:val="000000" w:themeColor="text1"/>
                <w:spacing w:val="24"/>
                <w:sz w:val="20"/>
                <w:szCs w:val="20"/>
              </w:rPr>
              <w:t xml:space="preserve">es igual a 360°. </w:t>
            </w:r>
          </w:p>
          <w:p w:rsidR="00A719FC" w:rsidRPr="00B52EA1" w:rsidRDefault="00A719FC" w:rsidP="00A719FC">
            <w:pPr>
              <w:pStyle w:val="Ttulo2"/>
              <w:shd w:val="clear" w:color="auto" w:fill="FFFFFF"/>
              <w:spacing w:before="0" w:beforeAutospacing="0" w:after="0" w:line="540" w:lineRule="atLeast"/>
              <w:jc w:val="both"/>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Clasificación de cuadriláteros</w:t>
            </w:r>
          </w:p>
          <w:p w:rsidR="00A719FC" w:rsidRPr="00B52EA1" w:rsidRDefault="00A719FC" w:rsidP="00A719FC">
            <w:pPr>
              <w:pStyle w:val="Ttulo3"/>
              <w:shd w:val="clear" w:color="auto" w:fill="FFFFFF"/>
              <w:spacing w:before="0" w:beforeAutospacing="0" w:after="0" w:line="540" w:lineRule="atLeast"/>
              <w:jc w:val="both"/>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Paralelogramos</w:t>
            </w:r>
          </w:p>
          <w:p w:rsidR="00A719FC" w:rsidRPr="00B52EA1" w:rsidRDefault="00A719FC" w:rsidP="00AD730D">
            <w:pPr>
              <w:pStyle w:val="actividadesg"/>
              <w:spacing w:line="240" w:lineRule="auto"/>
              <w:jc w:val="both"/>
              <w:rPr>
                <w:rFonts w:asciiTheme="minorHAnsi" w:hAnsiTheme="minorHAnsi" w:cstheme="minorHAnsi"/>
                <w:color w:val="000000" w:themeColor="text1"/>
                <w:spacing w:val="24"/>
                <w:sz w:val="20"/>
                <w:szCs w:val="20"/>
              </w:rPr>
            </w:pPr>
            <w:r w:rsidRPr="00B52EA1">
              <w:rPr>
                <w:rStyle w:val="Textoennegrita"/>
                <w:rFonts w:asciiTheme="minorHAnsi" w:hAnsiTheme="minorHAnsi" w:cstheme="minorHAnsi"/>
                <w:color w:val="000000" w:themeColor="text1"/>
                <w:spacing w:val="24"/>
                <w:sz w:val="20"/>
                <w:szCs w:val="20"/>
              </w:rPr>
              <w:t>Cuadriláteros que tienen los lados paralelos dos a dos. Se clasifican en:</w:t>
            </w:r>
          </w:p>
          <w:p w:rsidR="00A719FC" w:rsidRPr="00B52EA1" w:rsidRDefault="00346667" w:rsidP="00A719FC">
            <w:pPr>
              <w:pStyle w:val="Ttulo4"/>
              <w:shd w:val="clear" w:color="auto" w:fill="FFFFFF"/>
              <w:spacing w:before="0" w:line="540" w:lineRule="atLeast"/>
              <w:ind w:firstLine="918"/>
              <w:jc w:val="both"/>
              <w:rPr>
                <w:rFonts w:asciiTheme="minorHAnsi" w:hAnsiTheme="minorHAnsi" w:cstheme="minorHAnsi"/>
                <w:color w:val="000000" w:themeColor="text1"/>
                <w:spacing w:val="24"/>
                <w:sz w:val="20"/>
                <w:szCs w:val="20"/>
              </w:rPr>
            </w:pPr>
            <w:hyperlink r:id="rId48" w:tooltip="Cuadrado" w:history="1">
              <w:r w:rsidR="00A719FC" w:rsidRPr="00B52EA1">
                <w:rPr>
                  <w:rStyle w:val="Hipervnculo"/>
                  <w:rFonts w:asciiTheme="minorHAnsi" w:hAnsiTheme="minorHAnsi" w:cstheme="minorHAnsi"/>
                  <w:b w:val="0"/>
                  <w:bCs w:val="0"/>
                  <w:color w:val="000000" w:themeColor="text1"/>
                  <w:spacing w:val="24"/>
                  <w:sz w:val="20"/>
                  <w:szCs w:val="20"/>
                </w:rPr>
                <w:t>Cuadrado</w:t>
              </w:r>
            </w:hyperlink>
          </w:p>
          <w:p w:rsidR="00A719FC" w:rsidRPr="00B52EA1" w:rsidRDefault="00A719FC" w:rsidP="00AD730D">
            <w:pPr>
              <w:pStyle w:val="actividades2"/>
              <w:spacing w:after="0" w:line="240" w:lineRule="auto"/>
              <w:jc w:val="both"/>
              <w:rPr>
                <w:rFonts w:asciiTheme="minorHAnsi" w:hAnsiTheme="minorHAnsi" w:cstheme="minorHAnsi"/>
                <w:color w:val="000000" w:themeColor="text1"/>
                <w:spacing w:val="24"/>
                <w:sz w:val="20"/>
                <w:szCs w:val="20"/>
              </w:rPr>
            </w:pPr>
            <w:r w:rsidRPr="00B52EA1">
              <w:rPr>
                <w:rFonts w:asciiTheme="minorHAnsi" w:hAnsiTheme="minorHAnsi" w:cstheme="minorHAnsi"/>
                <w:noProof/>
                <w:color w:val="000000" w:themeColor="text1"/>
                <w:spacing w:val="24"/>
                <w:sz w:val="20"/>
                <w:szCs w:val="20"/>
              </w:rPr>
              <w:drawing>
                <wp:inline distT="0" distB="0" distL="0" distR="0">
                  <wp:extent cx="552450" cy="457200"/>
                  <wp:effectExtent l="19050" t="0" r="0" b="0"/>
                  <wp:docPr id="39" name="Imagen 31" descr="Cuad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adrado"/>
                          <pic:cNvPicPr>
                            <a:picLocks noChangeAspect="1" noChangeArrowheads="1"/>
                          </pic:cNvPicPr>
                        </pic:nvPicPr>
                        <pic:blipFill>
                          <a:blip r:embed="rId49"/>
                          <a:srcRect/>
                          <a:stretch>
                            <a:fillRect/>
                          </a:stretch>
                        </pic:blipFill>
                        <pic:spPr bwMode="auto">
                          <a:xfrm>
                            <a:off x="0" y="0"/>
                            <a:ext cx="552450" cy="457200"/>
                          </a:xfrm>
                          <a:prstGeom prst="rect">
                            <a:avLst/>
                          </a:prstGeom>
                          <a:noFill/>
                          <a:ln w="9525">
                            <a:noFill/>
                            <a:miter lim="800000"/>
                            <a:headEnd/>
                            <a:tailEnd/>
                          </a:ln>
                        </pic:spPr>
                      </pic:pic>
                    </a:graphicData>
                  </a:graphic>
                </wp:inline>
              </w:drawing>
            </w:r>
            <w:r w:rsidRPr="00B52EA1">
              <w:rPr>
                <w:rFonts w:asciiTheme="minorHAnsi" w:hAnsiTheme="minorHAnsi" w:cstheme="minorHAnsi"/>
                <w:color w:val="000000" w:themeColor="text1"/>
                <w:spacing w:val="24"/>
                <w:sz w:val="20"/>
                <w:szCs w:val="20"/>
              </w:rPr>
              <w:br/>
            </w:r>
            <w:r w:rsidRPr="00B52EA1">
              <w:rPr>
                <w:rStyle w:val="esmeralda"/>
                <w:rFonts w:asciiTheme="minorHAnsi" w:hAnsiTheme="minorHAnsi" w:cstheme="minorHAnsi"/>
                <w:color w:val="000000" w:themeColor="text1"/>
                <w:spacing w:val="24"/>
                <w:sz w:val="20"/>
                <w:szCs w:val="20"/>
              </w:rPr>
              <w:t>Tiene los 4 lados iguales y los 4 ángulos rectos.</w:t>
            </w:r>
          </w:p>
          <w:p w:rsidR="00A719FC" w:rsidRPr="00B52EA1" w:rsidRDefault="00346667" w:rsidP="00A719FC">
            <w:pPr>
              <w:pStyle w:val="Ttulo4"/>
              <w:shd w:val="clear" w:color="auto" w:fill="FFFFFF"/>
              <w:spacing w:before="0" w:line="540" w:lineRule="atLeast"/>
              <w:ind w:firstLine="918"/>
              <w:jc w:val="both"/>
              <w:rPr>
                <w:rFonts w:asciiTheme="minorHAnsi" w:hAnsiTheme="minorHAnsi" w:cstheme="minorHAnsi"/>
                <w:color w:val="000000" w:themeColor="text1"/>
                <w:spacing w:val="24"/>
                <w:sz w:val="20"/>
                <w:szCs w:val="20"/>
              </w:rPr>
            </w:pPr>
            <w:hyperlink r:id="rId50" w:tooltip="Rectángulo" w:history="1">
              <w:r w:rsidR="00A719FC" w:rsidRPr="00B52EA1">
                <w:rPr>
                  <w:rStyle w:val="Hipervnculo"/>
                  <w:rFonts w:asciiTheme="minorHAnsi" w:hAnsiTheme="minorHAnsi" w:cstheme="minorHAnsi"/>
                  <w:b w:val="0"/>
                  <w:bCs w:val="0"/>
                  <w:color w:val="000000" w:themeColor="text1"/>
                  <w:spacing w:val="24"/>
                  <w:sz w:val="20"/>
                  <w:szCs w:val="20"/>
                </w:rPr>
                <w:t>Rectángulo</w:t>
              </w:r>
            </w:hyperlink>
          </w:p>
          <w:p w:rsidR="00A719FC" w:rsidRPr="00B52EA1" w:rsidRDefault="00A719FC" w:rsidP="00A719FC">
            <w:pPr>
              <w:pStyle w:val="actividades2"/>
              <w:jc w:val="both"/>
              <w:rPr>
                <w:rFonts w:asciiTheme="minorHAnsi" w:hAnsiTheme="minorHAnsi" w:cstheme="minorHAnsi"/>
                <w:color w:val="000000" w:themeColor="text1"/>
                <w:spacing w:val="24"/>
                <w:sz w:val="20"/>
                <w:szCs w:val="20"/>
              </w:rPr>
            </w:pPr>
            <w:r w:rsidRPr="00B52EA1">
              <w:rPr>
                <w:rFonts w:asciiTheme="minorHAnsi" w:hAnsiTheme="minorHAnsi" w:cstheme="minorHAnsi"/>
                <w:noProof/>
                <w:color w:val="000000" w:themeColor="text1"/>
                <w:spacing w:val="24"/>
                <w:sz w:val="20"/>
                <w:szCs w:val="20"/>
              </w:rPr>
              <w:drawing>
                <wp:inline distT="0" distB="0" distL="0" distR="0">
                  <wp:extent cx="771525" cy="419100"/>
                  <wp:effectExtent l="19050" t="0" r="9525" b="0"/>
                  <wp:docPr id="32" name="Imagen 32" descr="Rectáng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ctángulo"/>
                          <pic:cNvPicPr>
                            <a:picLocks noChangeAspect="1" noChangeArrowheads="1"/>
                          </pic:cNvPicPr>
                        </pic:nvPicPr>
                        <pic:blipFill>
                          <a:blip r:embed="rId51"/>
                          <a:srcRect/>
                          <a:stretch>
                            <a:fillRect/>
                          </a:stretch>
                        </pic:blipFill>
                        <pic:spPr bwMode="auto">
                          <a:xfrm>
                            <a:off x="0" y="0"/>
                            <a:ext cx="771525" cy="419100"/>
                          </a:xfrm>
                          <a:prstGeom prst="rect">
                            <a:avLst/>
                          </a:prstGeom>
                          <a:noFill/>
                          <a:ln w="9525">
                            <a:noFill/>
                            <a:miter lim="800000"/>
                            <a:headEnd/>
                            <a:tailEnd/>
                          </a:ln>
                        </pic:spPr>
                      </pic:pic>
                    </a:graphicData>
                  </a:graphic>
                </wp:inline>
              </w:drawing>
            </w:r>
            <w:r w:rsidRPr="00B52EA1">
              <w:rPr>
                <w:rFonts w:asciiTheme="minorHAnsi" w:hAnsiTheme="minorHAnsi" w:cstheme="minorHAnsi"/>
                <w:color w:val="000000" w:themeColor="text1"/>
                <w:spacing w:val="24"/>
                <w:sz w:val="20"/>
                <w:szCs w:val="20"/>
              </w:rPr>
              <w:br/>
            </w:r>
            <w:r w:rsidRPr="00B52EA1">
              <w:rPr>
                <w:rStyle w:val="sol1"/>
                <w:rFonts w:asciiTheme="minorHAnsi" w:hAnsiTheme="minorHAnsi" w:cstheme="minorHAnsi"/>
                <w:color w:val="000000" w:themeColor="text1"/>
                <w:spacing w:val="24"/>
                <w:sz w:val="20"/>
                <w:szCs w:val="20"/>
              </w:rPr>
              <w:lastRenderedPageBreak/>
              <w:t>Tiene lados iguales dos a dos y los 4 ángulos rectos.</w:t>
            </w:r>
          </w:p>
          <w:p w:rsidR="00A719FC" w:rsidRPr="00B52EA1" w:rsidRDefault="00346667" w:rsidP="00A719FC">
            <w:pPr>
              <w:pStyle w:val="Ttulo4"/>
              <w:shd w:val="clear" w:color="auto" w:fill="FFFFFF"/>
              <w:spacing w:before="0" w:line="540" w:lineRule="atLeast"/>
              <w:ind w:firstLine="918"/>
              <w:jc w:val="both"/>
              <w:rPr>
                <w:rFonts w:asciiTheme="minorHAnsi" w:hAnsiTheme="minorHAnsi" w:cstheme="minorHAnsi"/>
                <w:color w:val="000000" w:themeColor="text1"/>
                <w:spacing w:val="24"/>
                <w:sz w:val="20"/>
                <w:szCs w:val="20"/>
              </w:rPr>
            </w:pPr>
            <w:hyperlink r:id="rId52" w:tooltip="Rombo" w:history="1">
              <w:r w:rsidR="00A719FC" w:rsidRPr="00B52EA1">
                <w:rPr>
                  <w:rStyle w:val="Hipervnculo"/>
                  <w:rFonts w:asciiTheme="minorHAnsi" w:hAnsiTheme="minorHAnsi" w:cstheme="minorHAnsi"/>
                  <w:b w:val="0"/>
                  <w:bCs w:val="0"/>
                  <w:color w:val="000000" w:themeColor="text1"/>
                  <w:spacing w:val="24"/>
                  <w:sz w:val="20"/>
                  <w:szCs w:val="20"/>
                </w:rPr>
                <w:t>Rombo</w:t>
              </w:r>
            </w:hyperlink>
          </w:p>
          <w:p w:rsidR="00A719FC" w:rsidRPr="00B52EA1" w:rsidRDefault="00A719FC" w:rsidP="00A719FC">
            <w:pPr>
              <w:pStyle w:val="actividades2"/>
              <w:spacing w:after="0"/>
              <w:jc w:val="both"/>
              <w:rPr>
                <w:rFonts w:asciiTheme="minorHAnsi" w:hAnsiTheme="minorHAnsi" w:cstheme="minorHAnsi"/>
                <w:color w:val="000000" w:themeColor="text1"/>
                <w:spacing w:val="24"/>
                <w:sz w:val="20"/>
                <w:szCs w:val="20"/>
              </w:rPr>
            </w:pPr>
            <w:r w:rsidRPr="00B52EA1">
              <w:rPr>
                <w:rFonts w:asciiTheme="minorHAnsi" w:hAnsiTheme="minorHAnsi" w:cstheme="minorHAnsi"/>
                <w:noProof/>
                <w:color w:val="000000" w:themeColor="text1"/>
                <w:spacing w:val="24"/>
                <w:sz w:val="20"/>
                <w:szCs w:val="20"/>
              </w:rPr>
              <w:drawing>
                <wp:inline distT="0" distB="0" distL="0" distR="0">
                  <wp:extent cx="1104900" cy="466725"/>
                  <wp:effectExtent l="19050" t="0" r="0" b="0"/>
                  <wp:docPr id="33" name="Imagen 33" descr="Ro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Rombo"/>
                          <pic:cNvPicPr>
                            <a:picLocks noChangeAspect="1" noChangeArrowheads="1"/>
                          </pic:cNvPicPr>
                        </pic:nvPicPr>
                        <pic:blipFill>
                          <a:blip r:embed="rId53"/>
                          <a:srcRect/>
                          <a:stretch>
                            <a:fillRect/>
                          </a:stretch>
                        </pic:blipFill>
                        <pic:spPr bwMode="auto">
                          <a:xfrm>
                            <a:off x="0" y="0"/>
                            <a:ext cx="1104900" cy="466725"/>
                          </a:xfrm>
                          <a:prstGeom prst="rect">
                            <a:avLst/>
                          </a:prstGeom>
                          <a:noFill/>
                          <a:ln w="9525">
                            <a:noFill/>
                            <a:miter lim="800000"/>
                            <a:headEnd/>
                            <a:tailEnd/>
                          </a:ln>
                        </pic:spPr>
                      </pic:pic>
                    </a:graphicData>
                  </a:graphic>
                </wp:inline>
              </w:drawing>
            </w:r>
            <w:r w:rsidRPr="00B52EA1">
              <w:rPr>
                <w:rFonts w:asciiTheme="minorHAnsi" w:hAnsiTheme="minorHAnsi" w:cstheme="minorHAnsi"/>
                <w:color w:val="000000" w:themeColor="text1"/>
                <w:spacing w:val="24"/>
                <w:sz w:val="20"/>
                <w:szCs w:val="20"/>
              </w:rPr>
              <w:br/>
            </w:r>
            <w:r w:rsidRPr="00B52EA1">
              <w:rPr>
                <w:rStyle w:val="esmeralda"/>
                <w:rFonts w:asciiTheme="minorHAnsi" w:hAnsiTheme="minorHAnsi" w:cstheme="minorHAnsi"/>
                <w:color w:val="000000" w:themeColor="text1"/>
                <w:spacing w:val="24"/>
                <w:sz w:val="20"/>
                <w:szCs w:val="20"/>
              </w:rPr>
              <w:t>Tiene los cuatro lados iguales.</w:t>
            </w:r>
          </w:p>
          <w:p w:rsidR="00A719FC" w:rsidRPr="00B52EA1" w:rsidRDefault="00346667" w:rsidP="00A719FC">
            <w:pPr>
              <w:pStyle w:val="Ttulo4"/>
              <w:shd w:val="clear" w:color="auto" w:fill="FFFFFF"/>
              <w:spacing w:before="0" w:line="540" w:lineRule="atLeast"/>
              <w:ind w:firstLine="918"/>
              <w:jc w:val="both"/>
              <w:rPr>
                <w:rFonts w:asciiTheme="minorHAnsi" w:hAnsiTheme="minorHAnsi" w:cstheme="minorHAnsi"/>
                <w:color w:val="000000" w:themeColor="text1"/>
                <w:spacing w:val="24"/>
                <w:sz w:val="20"/>
                <w:szCs w:val="20"/>
              </w:rPr>
            </w:pPr>
            <w:hyperlink r:id="rId54" w:tooltip="Romboide" w:history="1">
              <w:r w:rsidR="00A719FC" w:rsidRPr="00B52EA1">
                <w:rPr>
                  <w:rStyle w:val="Hipervnculo"/>
                  <w:rFonts w:asciiTheme="minorHAnsi" w:hAnsiTheme="minorHAnsi" w:cstheme="minorHAnsi"/>
                  <w:b w:val="0"/>
                  <w:bCs w:val="0"/>
                  <w:color w:val="000000" w:themeColor="text1"/>
                  <w:spacing w:val="24"/>
                  <w:sz w:val="20"/>
                  <w:szCs w:val="20"/>
                </w:rPr>
                <w:t>Romboide</w:t>
              </w:r>
            </w:hyperlink>
          </w:p>
          <w:p w:rsidR="00A719FC" w:rsidRPr="00B52EA1" w:rsidRDefault="00A719FC" w:rsidP="00A719FC">
            <w:pPr>
              <w:pStyle w:val="actividades2"/>
              <w:jc w:val="both"/>
              <w:rPr>
                <w:rFonts w:asciiTheme="minorHAnsi" w:hAnsiTheme="minorHAnsi" w:cstheme="minorHAnsi"/>
                <w:color w:val="000000" w:themeColor="text1"/>
                <w:spacing w:val="24"/>
                <w:sz w:val="20"/>
                <w:szCs w:val="20"/>
              </w:rPr>
            </w:pPr>
            <w:r w:rsidRPr="00B52EA1">
              <w:rPr>
                <w:rFonts w:asciiTheme="minorHAnsi" w:hAnsiTheme="minorHAnsi" w:cstheme="minorHAnsi"/>
                <w:noProof/>
                <w:color w:val="000000" w:themeColor="text1"/>
                <w:spacing w:val="24"/>
                <w:sz w:val="20"/>
                <w:szCs w:val="20"/>
              </w:rPr>
              <w:drawing>
                <wp:inline distT="0" distB="0" distL="0" distR="0">
                  <wp:extent cx="1104900" cy="447675"/>
                  <wp:effectExtent l="19050" t="0" r="0" b="0"/>
                  <wp:docPr id="34" name="Imagen 34" descr="Rombo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Romboide"/>
                          <pic:cNvPicPr>
                            <a:picLocks noChangeAspect="1" noChangeArrowheads="1"/>
                          </pic:cNvPicPr>
                        </pic:nvPicPr>
                        <pic:blipFill>
                          <a:blip r:embed="rId55"/>
                          <a:srcRect/>
                          <a:stretch>
                            <a:fillRect/>
                          </a:stretch>
                        </pic:blipFill>
                        <pic:spPr bwMode="auto">
                          <a:xfrm>
                            <a:off x="0" y="0"/>
                            <a:ext cx="1104900" cy="447675"/>
                          </a:xfrm>
                          <a:prstGeom prst="rect">
                            <a:avLst/>
                          </a:prstGeom>
                          <a:noFill/>
                          <a:ln w="9525">
                            <a:noFill/>
                            <a:miter lim="800000"/>
                            <a:headEnd/>
                            <a:tailEnd/>
                          </a:ln>
                        </pic:spPr>
                      </pic:pic>
                    </a:graphicData>
                  </a:graphic>
                </wp:inline>
              </w:drawing>
            </w:r>
            <w:r w:rsidRPr="00B52EA1">
              <w:rPr>
                <w:rFonts w:asciiTheme="minorHAnsi" w:hAnsiTheme="minorHAnsi" w:cstheme="minorHAnsi"/>
                <w:color w:val="000000" w:themeColor="text1"/>
                <w:spacing w:val="24"/>
                <w:sz w:val="20"/>
                <w:szCs w:val="20"/>
              </w:rPr>
              <w:br/>
            </w:r>
            <w:r w:rsidRPr="00B52EA1">
              <w:rPr>
                <w:rStyle w:val="sol1"/>
                <w:rFonts w:asciiTheme="minorHAnsi" w:hAnsiTheme="minorHAnsi" w:cstheme="minorHAnsi"/>
                <w:color w:val="000000" w:themeColor="text1"/>
                <w:spacing w:val="24"/>
                <w:sz w:val="20"/>
                <w:szCs w:val="20"/>
              </w:rPr>
              <w:t>Tiene lados iguales dos a dos.</w:t>
            </w:r>
          </w:p>
          <w:p w:rsidR="00A719FC" w:rsidRPr="00B52EA1" w:rsidRDefault="00A719FC" w:rsidP="00A719FC">
            <w:pPr>
              <w:pStyle w:val="Ttulo3"/>
              <w:shd w:val="clear" w:color="auto" w:fill="FFFFFF"/>
              <w:spacing w:before="0" w:beforeAutospacing="0" w:after="0" w:line="540" w:lineRule="atLeast"/>
              <w:jc w:val="center"/>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Trapecios</w:t>
            </w:r>
          </w:p>
          <w:p w:rsidR="00A719FC" w:rsidRPr="00B52EA1" w:rsidRDefault="00A719FC" w:rsidP="00AD730D">
            <w:pPr>
              <w:pStyle w:val="actividadesg"/>
              <w:spacing w:line="240" w:lineRule="auto"/>
              <w:jc w:val="both"/>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Cuadriláteros que tienen dos lados paralelos, llamados base mayor y base menor. Se clasifican en:</w:t>
            </w:r>
          </w:p>
          <w:p w:rsidR="00A719FC" w:rsidRPr="00B52EA1" w:rsidRDefault="00346667" w:rsidP="00A719FC">
            <w:pPr>
              <w:pStyle w:val="Ttulo4"/>
              <w:shd w:val="clear" w:color="auto" w:fill="FFFFFF"/>
              <w:spacing w:before="0" w:line="540" w:lineRule="atLeast"/>
              <w:ind w:firstLine="918"/>
              <w:jc w:val="both"/>
              <w:rPr>
                <w:rFonts w:asciiTheme="minorHAnsi" w:hAnsiTheme="minorHAnsi" w:cstheme="minorHAnsi"/>
                <w:color w:val="000000" w:themeColor="text1"/>
                <w:spacing w:val="24"/>
                <w:sz w:val="20"/>
                <w:szCs w:val="20"/>
              </w:rPr>
            </w:pPr>
            <w:hyperlink r:id="rId56" w:tooltip="Trapecio" w:history="1">
              <w:r w:rsidR="00A719FC" w:rsidRPr="00B52EA1">
                <w:rPr>
                  <w:rStyle w:val="Hipervnculo"/>
                  <w:rFonts w:asciiTheme="minorHAnsi" w:hAnsiTheme="minorHAnsi" w:cstheme="minorHAnsi"/>
                  <w:b w:val="0"/>
                  <w:bCs w:val="0"/>
                  <w:color w:val="000000" w:themeColor="text1"/>
                  <w:spacing w:val="24"/>
                  <w:sz w:val="20"/>
                  <w:szCs w:val="20"/>
                </w:rPr>
                <w:t>Trapecio</w:t>
              </w:r>
            </w:hyperlink>
            <w:r w:rsidR="00A719FC" w:rsidRPr="00B52EA1">
              <w:rPr>
                <w:rFonts w:asciiTheme="minorHAnsi" w:hAnsiTheme="minorHAnsi" w:cstheme="minorHAnsi"/>
                <w:color w:val="000000" w:themeColor="text1"/>
                <w:spacing w:val="24"/>
                <w:sz w:val="20"/>
                <w:szCs w:val="20"/>
              </w:rPr>
              <w:t xml:space="preserve"> rectángulo</w:t>
            </w:r>
          </w:p>
          <w:p w:rsidR="00A719FC" w:rsidRPr="00B52EA1" w:rsidRDefault="00A719FC" w:rsidP="00A719FC">
            <w:pPr>
              <w:pStyle w:val="actividades2"/>
              <w:spacing w:after="0"/>
              <w:jc w:val="both"/>
              <w:rPr>
                <w:rFonts w:asciiTheme="minorHAnsi" w:hAnsiTheme="minorHAnsi" w:cstheme="minorHAnsi"/>
                <w:color w:val="000000" w:themeColor="text1"/>
                <w:spacing w:val="24"/>
                <w:sz w:val="20"/>
                <w:szCs w:val="20"/>
              </w:rPr>
            </w:pPr>
            <w:r w:rsidRPr="00B52EA1">
              <w:rPr>
                <w:rFonts w:asciiTheme="minorHAnsi" w:hAnsiTheme="minorHAnsi" w:cstheme="minorHAnsi"/>
                <w:noProof/>
                <w:color w:val="000000" w:themeColor="text1"/>
                <w:spacing w:val="24"/>
                <w:sz w:val="20"/>
                <w:szCs w:val="20"/>
              </w:rPr>
              <w:drawing>
                <wp:inline distT="0" distB="0" distL="0" distR="0">
                  <wp:extent cx="1476375" cy="409575"/>
                  <wp:effectExtent l="19050" t="0" r="9525" b="0"/>
                  <wp:docPr id="35" name="Imagen 35" descr="Trapecio rectáng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rapecio rectángulo"/>
                          <pic:cNvPicPr>
                            <a:picLocks noChangeAspect="1" noChangeArrowheads="1"/>
                          </pic:cNvPicPr>
                        </pic:nvPicPr>
                        <pic:blipFill>
                          <a:blip r:embed="rId57"/>
                          <a:srcRect/>
                          <a:stretch>
                            <a:fillRect/>
                          </a:stretch>
                        </pic:blipFill>
                        <pic:spPr bwMode="auto">
                          <a:xfrm>
                            <a:off x="0" y="0"/>
                            <a:ext cx="1476375" cy="409575"/>
                          </a:xfrm>
                          <a:prstGeom prst="rect">
                            <a:avLst/>
                          </a:prstGeom>
                          <a:noFill/>
                          <a:ln w="9525">
                            <a:noFill/>
                            <a:miter lim="800000"/>
                            <a:headEnd/>
                            <a:tailEnd/>
                          </a:ln>
                        </pic:spPr>
                      </pic:pic>
                    </a:graphicData>
                  </a:graphic>
                </wp:inline>
              </w:drawing>
            </w:r>
            <w:r w:rsidRPr="00B52EA1">
              <w:rPr>
                <w:rFonts w:asciiTheme="minorHAnsi" w:hAnsiTheme="minorHAnsi" w:cstheme="minorHAnsi"/>
                <w:color w:val="000000" w:themeColor="text1"/>
                <w:spacing w:val="24"/>
                <w:sz w:val="20"/>
                <w:szCs w:val="20"/>
              </w:rPr>
              <w:br/>
            </w:r>
            <w:r w:rsidRPr="00B52EA1">
              <w:rPr>
                <w:rStyle w:val="esmeralda"/>
                <w:rFonts w:asciiTheme="minorHAnsi" w:hAnsiTheme="minorHAnsi" w:cstheme="minorHAnsi"/>
                <w:color w:val="000000" w:themeColor="text1"/>
                <w:spacing w:val="24"/>
                <w:sz w:val="20"/>
                <w:szCs w:val="20"/>
              </w:rPr>
              <w:t>Tiene un ángulo recto.</w:t>
            </w:r>
          </w:p>
          <w:p w:rsidR="00A719FC" w:rsidRPr="00B52EA1" w:rsidRDefault="00A719FC" w:rsidP="00A719FC">
            <w:pPr>
              <w:pStyle w:val="Ttulo4"/>
              <w:shd w:val="clear" w:color="auto" w:fill="FFFFFF"/>
              <w:spacing w:before="0" w:line="540" w:lineRule="atLeast"/>
              <w:ind w:firstLine="918"/>
              <w:jc w:val="both"/>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Trapecio isósceles</w:t>
            </w:r>
          </w:p>
          <w:p w:rsidR="00A719FC" w:rsidRPr="00B52EA1" w:rsidRDefault="00A719FC" w:rsidP="00A719FC">
            <w:pPr>
              <w:pStyle w:val="actividades2"/>
              <w:jc w:val="both"/>
              <w:rPr>
                <w:rFonts w:asciiTheme="minorHAnsi" w:hAnsiTheme="minorHAnsi" w:cstheme="minorHAnsi"/>
                <w:color w:val="000000" w:themeColor="text1"/>
                <w:spacing w:val="24"/>
                <w:sz w:val="20"/>
                <w:szCs w:val="20"/>
              </w:rPr>
            </w:pPr>
            <w:r w:rsidRPr="00B52EA1">
              <w:rPr>
                <w:rFonts w:asciiTheme="minorHAnsi" w:hAnsiTheme="minorHAnsi" w:cstheme="minorHAnsi"/>
                <w:noProof/>
                <w:color w:val="000000" w:themeColor="text1"/>
                <w:spacing w:val="24"/>
                <w:sz w:val="20"/>
                <w:szCs w:val="20"/>
              </w:rPr>
              <w:drawing>
                <wp:inline distT="0" distB="0" distL="0" distR="0">
                  <wp:extent cx="1476375" cy="381000"/>
                  <wp:effectExtent l="19050" t="0" r="9525" b="0"/>
                  <wp:docPr id="36" name="Imagen 36" descr="Trapecio isóce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Trapecio isóceles"/>
                          <pic:cNvPicPr>
                            <a:picLocks noChangeAspect="1" noChangeArrowheads="1"/>
                          </pic:cNvPicPr>
                        </pic:nvPicPr>
                        <pic:blipFill>
                          <a:blip r:embed="rId58"/>
                          <a:srcRect/>
                          <a:stretch>
                            <a:fillRect/>
                          </a:stretch>
                        </pic:blipFill>
                        <pic:spPr bwMode="auto">
                          <a:xfrm>
                            <a:off x="0" y="0"/>
                            <a:ext cx="1476375" cy="381000"/>
                          </a:xfrm>
                          <a:prstGeom prst="rect">
                            <a:avLst/>
                          </a:prstGeom>
                          <a:noFill/>
                          <a:ln w="9525">
                            <a:noFill/>
                            <a:miter lim="800000"/>
                            <a:headEnd/>
                            <a:tailEnd/>
                          </a:ln>
                        </pic:spPr>
                      </pic:pic>
                    </a:graphicData>
                  </a:graphic>
                </wp:inline>
              </w:drawing>
            </w:r>
            <w:r w:rsidRPr="00B52EA1">
              <w:rPr>
                <w:rFonts w:asciiTheme="minorHAnsi" w:hAnsiTheme="minorHAnsi" w:cstheme="minorHAnsi"/>
                <w:color w:val="000000" w:themeColor="text1"/>
                <w:spacing w:val="24"/>
                <w:sz w:val="20"/>
                <w:szCs w:val="20"/>
              </w:rPr>
              <w:br/>
            </w:r>
            <w:r w:rsidRPr="00B52EA1">
              <w:rPr>
                <w:rStyle w:val="sol1"/>
                <w:rFonts w:asciiTheme="minorHAnsi" w:hAnsiTheme="minorHAnsi" w:cstheme="minorHAnsi"/>
                <w:color w:val="000000" w:themeColor="text1"/>
                <w:spacing w:val="24"/>
                <w:sz w:val="20"/>
                <w:szCs w:val="20"/>
              </w:rPr>
              <w:t>Tiene dos lados no paralelos iguales.</w:t>
            </w:r>
          </w:p>
          <w:p w:rsidR="00A719FC" w:rsidRPr="00B52EA1" w:rsidRDefault="00A719FC" w:rsidP="00A719FC">
            <w:pPr>
              <w:pStyle w:val="Ttulo4"/>
              <w:shd w:val="clear" w:color="auto" w:fill="FFFFFF"/>
              <w:spacing w:before="0" w:line="540" w:lineRule="atLeast"/>
              <w:ind w:firstLine="918"/>
              <w:jc w:val="both"/>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lastRenderedPageBreak/>
              <w:t>Trapecio escaleno</w:t>
            </w:r>
          </w:p>
          <w:p w:rsidR="00A719FC" w:rsidRPr="00B52EA1" w:rsidRDefault="00A719FC" w:rsidP="00A719FC">
            <w:pPr>
              <w:pStyle w:val="actividades2"/>
              <w:spacing w:after="0"/>
              <w:jc w:val="both"/>
              <w:rPr>
                <w:rFonts w:asciiTheme="minorHAnsi" w:hAnsiTheme="minorHAnsi" w:cstheme="minorHAnsi"/>
                <w:color w:val="000000" w:themeColor="text1"/>
                <w:spacing w:val="24"/>
                <w:sz w:val="20"/>
                <w:szCs w:val="20"/>
              </w:rPr>
            </w:pPr>
            <w:r w:rsidRPr="00B52EA1">
              <w:rPr>
                <w:rFonts w:asciiTheme="minorHAnsi" w:hAnsiTheme="minorHAnsi" w:cstheme="minorHAnsi"/>
                <w:noProof/>
                <w:color w:val="000000" w:themeColor="text1"/>
                <w:spacing w:val="24"/>
                <w:sz w:val="20"/>
                <w:szCs w:val="20"/>
              </w:rPr>
              <w:drawing>
                <wp:inline distT="0" distB="0" distL="0" distR="0">
                  <wp:extent cx="1381125" cy="485775"/>
                  <wp:effectExtent l="19050" t="0" r="9525" b="0"/>
                  <wp:docPr id="37" name="Imagen 37" descr="Trapecio escal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Trapecio escaleno"/>
                          <pic:cNvPicPr>
                            <a:picLocks noChangeAspect="1" noChangeArrowheads="1"/>
                          </pic:cNvPicPr>
                        </pic:nvPicPr>
                        <pic:blipFill>
                          <a:blip r:embed="rId59"/>
                          <a:srcRect/>
                          <a:stretch>
                            <a:fillRect/>
                          </a:stretch>
                        </pic:blipFill>
                        <pic:spPr bwMode="auto">
                          <a:xfrm>
                            <a:off x="0" y="0"/>
                            <a:ext cx="1381125" cy="485775"/>
                          </a:xfrm>
                          <a:prstGeom prst="rect">
                            <a:avLst/>
                          </a:prstGeom>
                          <a:noFill/>
                          <a:ln w="9525">
                            <a:noFill/>
                            <a:miter lim="800000"/>
                            <a:headEnd/>
                            <a:tailEnd/>
                          </a:ln>
                        </pic:spPr>
                      </pic:pic>
                    </a:graphicData>
                  </a:graphic>
                </wp:inline>
              </w:drawing>
            </w:r>
            <w:r w:rsidRPr="00B52EA1">
              <w:rPr>
                <w:rFonts w:asciiTheme="minorHAnsi" w:hAnsiTheme="minorHAnsi" w:cstheme="minorHAnsi"/>
                <w:color w:val="000000" w:themeColor="text1"/>
                <w:spacing w:val="24"/>
                <w:sz w:val="20"/>
                <w:szCs w:val="20"/>
              </w:rPr>
              <w:br/>
            </w:r>
            <w:r w:rsidRPr="00B52EA1">
              <w:rPr>
                <w:rStyle w:val="esmeralda"/>
                <w:rFonts w:asciiTheme="minorHAnsi" w:hAnsiTheme="minorHAnsi" w:cstheme="minorHAnsi"/>
                <w:color w:val="000000" w:themeColor="text1"/>
                <w:spacing w:val="24"/>
                <w:sz w:val="20"/>
                <w:szCs w:val="20"/>
              </w:rPr>
              <w:t>No tiene ningún lado igual ni ángulo recto.</w:t>
            </w:r>
          </w:p>
          <w:p w:rsidR="00A719FC" w:rsidRPr="00B52EA1" w:rsidRDefault="00A719FC" w:rsidP="00A719FC">
            <w:pPr>
              <w:pStyle w:val="Ttulo3"/>
              <w:shd w:val="clear" w:color="auto" w:fill="FFFFFF"/>
              <w:spacing w:before="0" w:beforeAutospacing="0" w:after="0" w:line="540" w:lineRule="atLeast"/>
              <w:jc w:val="center"/>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Trapezoides</w:t>
            </w:r>
          </w:p>
          <w:p w:rsidR="00A719FC" w:rsidRPr="00B52EA1" w:rsidRDefault="00A719FC" w:rsidP="00A719FC">
            <w:pPr>
              <w:pStyle w:val="actividades2"/>
              <w:jc w:val="both"/>
              <w:rPr>
                <w:rFonts w:asciiTheme="minorHAnsi" w:hAnsiTheme="minorHAnsi" w:cstheme="minorHAnsi"/>
                <w:color w:val="000000" w:themeColor="text1"/>
                <w:spacing w:val="24"/>
                <w:sz w:val="20"/>
                <w:szCs w:val="20"/>
              </w:rPr>
            </w:pPr>
            <w:r w:rsidRPr="00B52EA1">
              <w:rPr>
                <w:rFonts w:asciiTheme="minorHAnsi" w:hAnsiTheme="minorHAnsi" w:cstheme="minorHAnsi"/>
                <w:noProof/>
                <w:color w:val="000000" w:themeColor="text1"/>
                <w:spacing w:val="24"/>
                <w:sz w:val="20"/>
                <w:szCs w:val="20"/>
              </w:rPr>
              <w:drawing>
                <wp:inline distT="0" distB="0" distL="0" distR="0">
                  <wp:extent cx="1381125" cy="447675"/>
                  <wp:effectExtent l="19050" t="0" r="9525" b="0"/>
                  <wp:docPr id="38" name="Imagen 38" descr="Trapezo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rapezoide"/>
                          <pic:cNvPicPr>
                            <a:picLocks noChangeAspect="1" noChangeArrowheads="1"/>
                          </pic:cNvPicPr>
                        </pic:nvPicPr>
                        <pic:blipFill>
                          <a:blip r:embed="rId60"/>
                          <a:srcRect/>
                          <a:stretch>
                            <a:fillRect/>
                          </a:stretch>
                        </pic:blipFill>
                        <pic:spPr bwMode="auto">
                          <a:xfrm>
                            <a:off x="0" y="0"/>
                            <a:ext cx="1381125" cy="447675"/>
                          </a:xfrm>
                          <a:prstGeom prst="rect">
                            <a:avLst/>
                          </a:prstGeom>
                          <a:noFill/>
                          <a:ln w="9525">
                            <a:noFill/>
                            <a:miter lim="800000"/>
                            <a:headEnd/>
                            <a:tailEnd/>
                          </a:ln>
                        </pic:spPr>
                      </pic:pic>
                    </a:graphicData>
                  </a:graphic>
                </wp:inline>
              </w:drawing>
            </w:r>
            <w:r w:rsidRPr="00B52EA1">
              <w:rPr>
                <w:rFonts w:asciiTheme="minorHAnsi" w:hAnsiTheme="minorHAnsi" w:cstheme="minorHAnsi"/>
                <w:color w:val="000000" w:themeColor="text1"/>
                <w:spacing w:val="24"/>
                <w:sz w:val="20"/>
                <w:szCs w:val="20"/>
              </w:rPr>
              <w:br/>
            </w:r>
            <w:r w:rsidRPr="00B52EA1">
              <w:rPr>
                <w:rStyle w:val="sol1"/>
                <w:rFonts w:asciiTheme="minorHAnsi" w:hAnsiTheme="minorHAnsi" w:cstheme="minorHAnsi"/>
                <w:color w:val="000000" w:themeColor="text1"/>
                <w:spacing w:val="24"/>
                <w:sz w:val="20"/>
                <w:szCs w:val="20"/>
              </w:rPr>
              <w:t>Cuadriláteros que no tiene ningún lado igual ni paralelo.</w:t>
            </w:r>
          </w:p>
          <w:p w:rsidR="00A719FC" w:rsidRPr="00B52EA1" w:rsidRDefault="00A719FC" w:rsidP="00A719FC">
            <w:pPr>
              <w:spacing w:line="240" w:lineRule="auto"/>
              <w:rPr>
                <w:rFonts w:eastAsia="Times New Roman" w:cstheme="minorHAnsi"/>
                <w:color w:val="000000" w:themeColor="text1"/>
                <w:sz w:val="20"/>
                <w:szCs w:val="20"/>
                <w:lang w:val="es-ES" w:eastAsia="es-CO"/>
              </w:rPr>
            </w:pPr>
          </w:p>
        </w:tc>
        <w:tc>
          <w:tcPr>
            <w:tcW w:w="3828" w:type="dxa"/>
          </w:tcPr>
          <w:p w:rsidR="00A719FC" w:rsidRPr="00B52EA1" w:rsidRDefault="00A719FC" w:rsidP="00A719FC">
            <w:pPr>
              <w:spacing w:after="0"/>
              <w:rPr>
                <w:rFonts w:cstheme="minorHAnsi"/>
                <w:color w:val="000000" w:themeColor="text1"/>
                <w:sz w:val="20"/>
                <w:szCs w:val="20"/>
              </w:rPr>
            </w:pPr>
            <w:r w:rsidRPr="00B52EA1">
              <w:rPr>
                <w:rFonts w:cstheme="minorHAnsi"/>
                <w:b/>
                <w:color w:val="000000" w:themeColor="text1"/>
                <w:sz w:val="20"/>
                <w:szCs w:val="20"/>
              </w:rPr>
              <w:lastRenderedPageBreak/>
              <w:t xml:space="preserve">Evaluación sumativa: </w:t>
            </w:r>
          </w:p>
          <w:p w:rsidR="00A719FC" w:rsidRPr="00B52EA1" w:rsidRDefault="00A719FC" w:rsidP="00A719FC">
            <w:pPr>
              <w:spacing w:after="0"/>
              <w:rPr>
                <w:rFonts w:cstheme="minorHAnsi"/>
                <w:color w:val="000000" w:themeColor="text1"/>
                <w:sz w:val="20"/>
                <w:szCs w:val="20"/>
              </w:rPr>
            </w:pPr>
          </w:p>
        </w:tc>
        <w:tc>
          <w:tcPr>
            <w:tcW w:w="3118" w:type="dxa"/>
          </w:tcPr>
          <w:p w:rsidR="00A719FC" w:rsidRPr="00B52EA1" w:rsidRDefault="00A719FC" w:rsidP="00A719FC">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xml:space="preserve"> </w:t>
            </w:r>
          </w:p>
          <w:p w:rsidR="00A719FC" w:rsidRPr="00B52EA1" w:rsidRDefault="00A719FC" w:rsidP="00A719FC">
            <w:pPr>
              <w:spacing w:line="240" w:lineRule="auto"/>
              <w:jc w:val="both"/>
              <w:rPr>
                <w:rFonts w:cstheme="minorHAnsi"/>
                <w:color w:val="000000" w:themeColor="text1"/>
                <w:sz w:val="20"/>
                <w:szCs w:val="20"/>
              </w:rPr>
            </w:pPr>
          </w:p>
          <w:p w:rsidR="00A719FC" w:rsidRPr="00B52EA1" w:rsidRDefault="00A719FC" w:rsidP="00A719FC">
            <w:pPr>
              <w:spacing w:line="240" w:lineRule="auto"/>
              <w:jc w:val="both"/>
              <w:rPr>
                <w:rFonts w:cstheme="minorHAnsi"/>
                <w:color w:val="000000" w:themeColor="text1"/>
                <w:sz w:val="20"/>
                <w:szCs w:val="20"/>
              </w:rPr>
            </w:pPr>
          </w:p>
          <w:p w:rsidR="00A719FC" w:rsidRPr="00B52EA1" w:rsidRDefault="00A719FC" w:rsidP="00A719FC">
            <w:pPr>
              <w:spacing w:line="240" w:lineRule="auto"/>
              <w:jc w:val="both"/>
              <w:rPr>
                <w:rFonts w:cstheme="minorHAnsi"/>
                <w:color w:val="000000" w:themeColor="text1"/>
                <w:sz w:val="20"/>
                <w:szCs w:val="20"/>
              </w:rPr>
            </w:pPr>
          </w:p>
          <w:p w:rsidR="00A719FC" w:rsidRPr="00B52EA1" w:rsidRDefault="00A719FC" w:rsidP="00A719FC">
            <w:pPr>
              <w:spacing w:line="240" w:lineRule="auto"/>
              <w:jc w:val="both"/>
              <w:rPr>
                <w:rFonts w:cstheme="minorHAnsi"/>
                <w:color w:val="000000" w:themeColor="text1"/>
                <w:sz w:val="20"/>
                <w:szCs w:val="20"/>
              </w:rPr>
            </w:pPr>
          </w:p>
          <w:p w:rsidR="00A719FC" w:rsidRPr="00B52EA1" w:rsidRDefault="00A719FC" w:rsidP="00A719FC">
            <w:pPr>
              <w:spacing w:line="240" w:lineRule="auto"/>
              <w:jc w:val="both"/>
              <w:rPr>
                <w:rFonts w:cstheme="minorHAnsi"/>
                <w:color w:val="000000" w:themeColor="text1"/>
                <w:sz w:val="20"/>
                <w:szCs w:val="20"/>
              </w:rPr>
            </w:pPr>
          </w:p>
          <w:p w:rsidR="00A719FC" w:rsidRPr="00B52EA1" w:rsidRDefault="00A719FC" w:rsidP="00A719FC">
            <w:pPr>
              <w:spacing w:line="240" w:lineRule="auto"/>
              <w:jc w:val="both"/>
              <w:rPr>
                <w:rFonts w:cstheme="minorHAnsi"/>
                <w:color w:val="000000" w:themeColor="text1"/>
                <w:sz w:val="20"/>
                <w:szCs w:val="20"/>
              </w:rPr>
            </w:pPr>
          </w:p>
        </w:tc>
      </w:tr>
    </w:tbl>
    <w:p w:rsidR="005B0DA7" w:rsidRPr="00B52EA1" w:rsidRDefault="005B0DA7" w:rsidP="003448BC">
      <w:pPr>
        <w:spacing w:after="0"/>
        <w:rPr>
          <w:rFonts w:cstheme="minorHAnsi"/>
          <w:b/>
          <w:color w:val="000000" w:themeColor="text1"/>
          <w:sz w:val="20"/>
          <w:szCs w:val="20"/>
        </w:rPr>
      </w:pPr>
    </w:p>
    <w:p w:rsidR="005B0DA7" w:rsidRPr="00B52EA1" w:rsidRDefault="005B0DA7" w:rsidP="00E06413">
      <w:pPr>
        <w:spacing w:after="0"/>
        <w:jc w:val="cente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221DE" w:rsidRPr="00B52EA1" w:rsidTr="007736B8">
        <w:trPr>
          <w:trHeight w:val="37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Fracción como parte de un número</w:t>
            </w:r>
          </w:p>
        </w:tc>
      </w:tr>
      <w:tr w:rsidR="002221DE" w:rsidRPr="00B52EA1" w:rsidTr="007736B8">
        <w:trPr>
          <w:trHeight w:val="16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2221DE" w:rsidRPr="00B52EA1" w:rsidTr="007736B8">
        <w:trPr>
          <w:trHeight w:val="278"/>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shd w:val="clear" w:color="auto" w:fill="auto"/>
          </w:tcPr>
          <w:p w:rsidR="002221DE" w:rsidRPr="00B52EA1" w:rsidRDefault="002221DE"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2221DE" w:rsidRPr="00B52EA1" w:rsidTr="007736B8">
        <w:trPr>
          <w:trHeight w:val="293"/>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221DE" w:rsidRPr="00B52EA1" w:rsidRDefault="002221DE" w:rsidP="007736B8">
            <w:pPr>
              <w:spacing w:line="240" w:lineRule="auto"/>
              <w:rPr>
                <w:rFonts w:cstheme="minorHAnsi"/>
                <w:b/>
                <w:color w:val="000000" w:themeColor="text1"/>
                <w:sz w:val="20"/>
                <w:szCs w:val="20"/>
              </w:rPr>
            </w:pPr>
          </w:p>
        </w:tc>
      </w:tr>
    </w:tbl>
    <w:p w:rsidR="002221DE" w:rsidRPr="00B52EA1" w:rsidRDefault="002221DE" w:rsidP="002221DE">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221DE" w:rsidRPr="00B52EA1" w:rsidTr="007736B8">
        <w:trPr>
          <w:trHeight w:val="1700"/>
        </w:trPr>
        <w:tc>
          <w:tcPr>
            <w:tcW w:w="6036" w:type="dxa"/>
            <w:shd w:val="clear" w:color="auto" w:fill="auto"/>
          </w:tcPr>
          <w:p w:rsidR="002221DE" w:rsidRPr="00B52EA1" w:rsidRDefault="002221DE" w:rsidP="007736B8">
            <w:pPr>
              <w:jc w:val="both"/>
              <w:rPr>
                <w:rFonts w:cstheme="minorHAnsi"/>
                <w:color w:val="000000" w:themeColor="text1"/>
                <w:sz w:val="20"/>
                <w:szCs w:val="20"/>
              </w:rPr>
            </w:pPr>
            <w:r w:rsidRPr="00B52EA1">
              <w:rPr>
                <w:rFonts w:cstheme="minorHAnsi"/>
                <w:b/>
                <w:color w:val="000000" w:themeColor="text1"/>
                <w:sz w:val="20"/>
                <w:szCs w:val="20"/>
              </w:rPr>
              <w:t xml:space="preserve">Conceptualización: </w:t>
            </w:r>
            <w:r w:rsidRPr="00B52EA1">
              <w:rPr>
                <w:rFonts w:cstheme="minorHAnsi"/>
                <w:color w:val="000000" w:themeColor="text1"/>
                <w:sz w:val="20"/>
                <w:szCs w:val="20"/>
              </w:rPr>
              <w:t>Podemos usar un número fraccionario para expresar una parte de un número entero; en ese caso, el número entero lo tomamos como una unidad.</w:t>
            </w:r>
          </w:p>
          <w:p w:rsidR="002221DE" w:rsidRPr="00B52EA1" w:rsidRDefault="002221DE" w:rsidP="007736B8">
            <w:pPr>
              <w:jc w:val="both"/>
              <w:rPr>
                <w:rFonts w:cstheme="minorHAnsi"/>
                <w:color w:val="000000" w:themeColor="text1"/>
                <w:sz w:val="20"/>
                <w:szCs w:val="20"/>
              </w:rPr>
            </w:pPr>
            <w:r w:rsidRPr="00B52EA1">
              <w:rPr>
                <w:rFonts w:cstheme="minorHAnsi"/>
                <w:color w:val="000000" w:themeColor="text1"/>
                <w:sz w:val="20"/>
                <w:szCs w:val="20"/>
              </w:rPr>
              <w:t>Para calcular la fracción de un número, primero se multiplica este valor por el número y luego se divide por el denominador.</w:t>
            </w:r>
          </w:p>
          <w:p w:rsidR="002221DE" w:rsidRPr="00B52EA1" w:rsidRDefault="002221DE" w:rsidP="007736B8">
            <w:pPr>
              <w:jc w:val="both"/>
              <w:rPr>
                <w:rFonts w:cstheme="minorHAnsi"/>
                <w:color w:val="000000" w:themeColor="text1"/>
                <w:sz w:val="20"/>
                <w:szCs w:val="20"/>
              </w:rPr>
            </w:pPr>
            <w:r w:rsidRPr="00B52EA1">
              <w:rPr>
                <w:rFonts w:cstheme="minorHAnsi"/>
                <w:color w:val="000000" w:themeColor="text1"/>
                <w:sz w:val="20"/>
                <w:szCs w:val="20"/>
              </w:rPr>
              <w:lastRenderedPageBreak/>
              <w:t>Página 65 libro Navegantes integrados.</w:t>
            </w:r>
          </w:p>
          <w:p w:rsidR="002221DE" w:rsidRPr="00B52EA1" w:rsidRDefault="002221DE" w:rsidP="007736B8">
            <w:pPr>
              <w:jc w:val="both"/>
              <w:rPr>
                <w:rFonts w:cstheme="minorHAnsi"/>
                <w:color w:val="000000" w:themeColor="text1"/>
                <w:sz w:val="20"/>
                <w:szCs w:val="20"/>
              </w:rPr>
            </w:pPr>
          </w:p>
          <w:p w:rsidR="002221DE" w:rsidRPr="00B52EA1" w:rsidRDefault="002221DE" w:rsidP="007736B8">
            <w:pPr>
              <w:jc w:val="both"/>
              <w:rPr>
                <w:rFonts w:cstheme="minorHAnsi"/>
                <w:color w:val="000000" w:themeColor="text1"/>
                <w:sz w:val="20"/>
                <w:szCs w:val="20"/>
              </w:rPr>
            </w:pPr>
          </w:p>
        </w:tc>
        <w:tc>
          <w:tcPr>
            <w:tcW w:w="3260"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lastRenderedPageBreak/>
              <w:t xml:space="preserve">Evaluación sumativa: </w:t>
            </w:r>
            <w:r w:rsidRPr="00B52EA1">
              <w:rPr>
                <w:rFonts w:cstheme="minorHAnsi"/>
                <w:color w:val="000000" w:themeColor="text1"/>
                <w:sz w:val="20"/>
                <w:szCs w:val="20"/>
              </w:rPr>
              <w:t>Elaborar un cuadro resumen de los diferentes tipos de números, sus características, propiedades, usos.</w:t>
            </w:r>
          </w:p>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color w:val="000000" w:themeColor="text1"/>
                <w:sz w:val="20"/>
                <w:szCs w:val="20"/>
              </w:rPr>
              <w:t>En cada ejercicio, expresar siempre la manera grafica de las fracciones, para facilitar su uso en problemas y situaciones.</w:t>
            </w:r>
          </w:p>
        </w:tc>
        <w:tc>
          <w:tcPr>
            <w:tcW w:w="4394"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 Sugerir</w:t>
            </w:r>
            <w:r w:rsidRPr="00B52EA1">
              <w:rPr>
                <w:rFonts w:cstheme="minorHAnsi"/>
                <w:color w:val="000000" w:themeColor="text1"/>
                <w:sz w:val="20"/>
                <w:szCs w:val="20"/>
              </w:rPr>
              <w:t xml:space="preserve"> a los estudiantes buscar en periódicos y revistas avisos o información similar a la que aparece en la situación presentada en la pagina 65.</w:t>
            </w:r>
          </w:p>
        </w:tc>
      </w:tr>
    </w:tbl>
    <w:p w:rsidR="002221DE" w:rsidRPr="00B52EA1" w:rsidRDefault="002221DE" w:rsidP="002221DE">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221DE" w:rsidRPr="00B52EA1" w:rsidTr="007736B8">
        <w:trPr>
          <w:trHeight w:val="37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MA:  </w:t>
            </w:r>
            <w:r w:rsidRPr="00B52EA1">
              <w:rPr>
                <w:rFonts w:cstheme="minorHAnsi"/>
                <w:color w:val="000000" w:themeColor="text1"/>
                <w:sz w:val="20"/>
                <w:szCs w:val="20"/>
              </w:rPr>
              <w:t>Fracciones equivalentes</w:t>
            </w:r>
          </w:p>
        </w:tc>
      </w:tr>
      <w:tr w:rsidR="002221DE" w:rsidRPr="00B52EA1" w:rsidTr="007736B8">
        <w:trPr>
          <w:trHeight w:val="16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r w:rsidRPr="00B52EA1">
              <w:rPr>
                <w:rFonts w:cstheme="minorHAnsi"/>
                <w:b/>
                <w:color w:val="000000" w:themeColor="text1"/>
                <w:sz w:val="20"/>
                <w:szCs w:val="20"/>
              </w:rPr>
              <w:t>TE</w:t>
            </w:r>
          </w:p>
        </w:tc>
      </w:tr>
      <w:tr w:rsidR="002221DE" w:rsidRPr="00B52EA1" w:rsidTr="007736B8">
        <w:trPr>
          <w:trHeight w:val="278"/>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shd w:val="clear" w:color="auto" w:fill="auto"/>
          </w:tcPr>
          <w:p w:rsidR="002221DE" w:rsidRPr="00B52EA1" w:rsidRDefault="002221DE"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2221DE" w:rsidRPr="00B52EA1" w:rsidTr="007736B8">
        <w:trPr>
          <w:trHeight w:val="293"/>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221DE" w:rsidRPr="00B52EA1" w:rsidRDefault="002221DE" w:rsidP="007736B8">
            <w:pPr>
              <w:spacing w:line="240" w:lineRule="auto"/>
              <w:rPr>
                <w:rFonts w:cstheme="minorHAnsi"/>
                <w:b/>
                <w:color w:val="000000" w:themeColor="text1"/>
                <w:sz w:val="20"/>
                <w:szCs w:val="20"/>
              </w:rPr>
            </w:pPr>
          </w:p>
        </w:tc>
      </w:tr>
    </w:tbl>
    <w:p w:rsidR="002221DE" w:rsidRPr="00B52EA1" w:rsidRDefault="002221DE" w:rsidP="002221DE">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221DE" w:rsidRPr="00B52EA1" w:rsidTr="007736B8">
        <w:trPr>
          <w:trHeight w:val="1700"/>
        </w:trPr>
        <w:tc>
          <w:tcPr>
            <w:tcW w:w="6036" w:type="dxa"/>
            <w:shd w:val="clear" w:color="auto" w:fill="auto"/>
          </w:tcPr>
          <w:p w:rsidR="002221DE" w:rsidRPr="00B52EA1" w:rsidRDefault="002221DE" w:rsidP="007736B8">
            <w:pPr>
              <w:jc w:val="both"/>
              <w:rPr>
                <w:rFonts w:cstheme="minorHAnsi"/>
                <w:color w:val="000000" w:themeColor="text1"/>
                <w:sz w:val="20"/>
                <w:szCs w:val="20"/>
              </w:rPr>
            </w:pPr>
            <w:r w:rsidRPr="00B52EA1">
              <w:rPr>
                <w:rFonts w:cstheme="minorHAnsi"/>
                <w:b/>
                <w:color w:val="000000" w:themeColor="text1"/>
                <w:sz w:val="20"/>
                <w:szCs w:val="20"/>
              </w:rPr>
              <w:t xml:space="preserve">Conceptualización: </w:t>
            </w:r>
            <w:r w:rsidRPr="00B52EA1">
              <w:rPr>
                <w:rFonts w:cstheme="minorHAnsi"/>
                <w:color w:val="000000" w:themeColor="text1"/>
                <w:sz w:val="20"/>
                <w:szCs w:val="20"/>
              </w:rPr>
              <w:t>Para saber si dos fracciones son equivalentes, comparamos si los productos en cruz entre sus términos son iguales.</w:t>
            </w:r>
          </w:p>
          <w:p w:rsidR="002221DE" w:rsidRPr="00B52EA1" w:rsidRDefault="002221DE" w:rsidP="007736B8">
            <w:pPr>
              <w:spacing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Ejemplo 1: </w:t>
            </w:r>
            <w:r w:rsidRPr="00B52EA1">
              <w:rPr>
                <w:rFonts w:eastAsia="Times New Roman" w:cstheme="minorHAnsi"/>
                <w:color w:val="000000" w:themeColor="text1"/>
                <w:sz w:val="20"/>
                <w:szCs w:val="20"/>
                <w:lang w:val="es-ES" w:eastAsia="es-CO"/>
              </w:rPr>
              <w:br/>
              <w:t xml:space="preserve">Las fracciones </w:t>
            </w:r>
            <w:r w:rsidRPr="00B52EA1">
              <w:rPr>
                <w:rFonts w:eastAsia="Times New Roman" w:cstheme="minorHAnsi"/>
                <w:noProof/>
                <w:color w:val="000000" w:themeColor="text1"/>
                <w:sz w:val="20"/>
                <w:szCs w:val="20"/>
                <w:lang w:eastAsia="es-CO"/>
              </w:rPr>
              <w:drawing>
                <wp:inline distT="0" distB="0" distL="0" distR="0">
                  <wp:extent cx="638175" cy="619125"/>
                  <wp:effectExtent l="19050" t="0" r="9525" b="0"/>
                  <wp:docPr id="9" name="Imagen 1" descr="\frac{4}{20} \:,\: \frac{6}{30} \q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c{4}{20} \:,\: \frac{6}{30} \qquad"/>
                          <pic:cNvPicPr>
                            <a:picLocks noChangeAspect="1" noChangeArrowheads="1"/>
                          </pic:cNvPicPr>
                        </pic:nvPicPr>
                        <pic:blipFill>
                          <a:blip r:embed="rId61"/>
                          <a:srcRect/>
                          <a:stretch>
                            <a:fillRect/>
                          </a:stretch>
                        </pic:blipFill>
                        <pic:spPr bwMode="auto">
                          <a:xfrm>
                            <a:off x="0" y="0"/>
                            <a:ext cx="638175" cy="619125"/>
                          </a:xfrm>
                          <a:prstGeom prst="rect">
                            <a:avLst/>
                          </a:prstGeom>
                          <a:noFill/>
                          <a:ln w="9525">
                            <a:noFill/>
                            <a:miter lim="800000"/>
                            <a:headEnd/>
                            <a:tailEnd/>
                          </a:ln>
                        </pic:spPr>
                      </pic:pic>
                    </a:graphicData>
                  </a:graphic>
                </wp:inline>
              </w:drawing>
            </w:r>
            <w:r w:rsidRPr="00B52EA1">
              <w:rPr>
                <w:rFonts w:eastAsia="Times New Roman" w:cstheme="minorHAnsi"/>
                <w:color w:val="000000" w:themeColor="text1"/>
                <w:sz w:val="20"/>
                <w:szCs w:val="20"/>
                <w:lang w:val="es-ES" w:eastAsia="es-CO"/>
              </w:rPr>
              <w:t>son equivalentes porque</w:t>
            </w:r>
            <w:r w:rsidRPr="00B52EA1">
              <w:rPr>
                <w:rFonts w:eastAsia="Times New Roman" w:cstheme="minorHAnsi"/>
                <w:color w:val="000000" w:themeColor="text1"/>
                <w:sz w:val="20"/>
                <w:szCs w:val="20"/>
                <w:lang w:val="es-ES" w:eastAsia="es-CO"/>
              </w:rPr>
              <w:br/>
            </w:r>
            <w:r w:rsidRPr="00B52EA1">
              <w:rPr>
                <w:rFonts w:eastAsia="Times New Roman" w:cstheme="minorHAnsi"/>
                <w:noProof/>
                <w:color w:val="000000" w:themeColor="text1"/>
                <w:sz w:val="20"/>
                <w:szCs w:val="20"/>
                <w:lang w:eastAsia="es-CO"/>
              </w:rPr>
              <w:drawing>
                <wp:inline distT="0" distB="0" distL="0" distR="0">
                  <wp:extent cx="1114425" cy="361950"/>
                  <wp:effectExtent l="19050" t="0" r="9525" b="0"/>
                  <wp:docPr id="8" name="Imagen 2" descr="4 \cdot 30 = 20 \cdo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 \cdot 30 = 20 \cdot 6"/>
                          <pic:cNvPicPr>
                            <a:picLocks noChangeAspect="1" noChangeArrowheads="1"/>
                          </pic:cNvPicPr>
                        </pic:nvPicPr>
                        <pic:blipFill>
                          <a:blip r:embed="rId62"/>
                          <a:srcRect/>
                          <a:stretch>
                            <a:fillRect/>
                          </a:stretch>
                        </pic:blipFill>
                        <pic:spPr bwMode="auto">
                          <a:xfrm>
                            <a:off x="0" y="0"/>
                            <a:ext cx="1114425" cy="361950"/>
                          </a:xfrm>
                          <a:prstGeom prst="rect">
                            <a:avLst/>
                          </a:prstGeom>
                          <a:noFill/>
                          <a:ln w="9525">
                            <a:noFill/>
                            <a:miter lim="800000"/>
                            <a:headEnd/>
                            <a:tailEnd/>
                          </a:ln>
                        </pic:spPr>
                      </pic:pic>
                    </a:graphicData>
                  </a:graphic>
                </wp:inline>
              </w:drawing>
            </w:r>
          </w:p>
          <w:p w:rsidR="002221DE" w:rsidRPr="00B52EA1" w:rsidRDefault="002221DE" w:rsidP="007736B8">
            <w:pPr>
              <w:spacing w:before="100"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noProof/>
                <w:color w:val="000000" w:themeColor="text1"/>
                <w:sz w:val="20"/>
                <w:szCs w:val="20"/>
                <w:lang w:eastAsia="es-CO"/>
              </w:rPr>
              <w:drawing>
                <wp:inline distT="0" distB="0" distL="0" distR="0">
                  <wp:extent cx="76200" cy="104775"/>
                  <wp:effectExtent l="19050" t="0" r="0" b="0"/>
                  <wp:docPr id="7" name="Imagen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63"/>
                          <a:srcRect/>
                          <a:stretch>
                            <a:fillRect/>
                          </a:stretch>
                        </pic:blipFill>
                        <pic:spPr bwMode="auto">
                          <a:xfrm>
                            <a:off x="0" y="0"/>
                            <a:ext cx="76200" cy="104775"/>
                          </a:xfrm>
                          <a:prstGeom prst="rect">
                            <a:avLst/>
                          </a:prstGeom>
                          <a:noFill/>
                          <a:ln w="9525">
                            <a:noFill/>
                            <a:miter lim="800000"/>
                            <a:headEnd/>
                            <a:tailEnd/>
                          </a:ln>
                        </pic:spPr>
                      </pic:pic>
                    </a:graphicData>
                  </a:graphic>
                </wp:inline>
              </w:drawing>
            </w:r>
            <w:r w:rsidRPr="00B52EA1">
              <w:rPr>
                <w:rFonts w:eastAsia="Times New Roman" w:cstheme="minorHAnsi"/>
                <w:color w:val="000000" w:themeColor="text1"/>
                <w:sz w:val="20"/>
                <w:szCs w:val="20"/>
                <w:lang w:val="es-ES" w:eastAsia="es-CO"/>
              </w:rPr>
              <w:t xml:space="preserve"> Ejemplo 2: </w:t>
            </w:r>
            <w:r w:rsidRPr="00B52EA1">
              <w:rPr>
                <w:rFonts w:eastAsia="Times New Roman" w:cstheme="minorHAnsi"/>
                <w:color w:val="000000" w:themeColor="text1"/>
                <w:sz w:val="20"/>
                <w:szCs w:val="20"/>
                <w:lang w:val="es-ES" w:eastAsia="es-CO"/>
              </w:rPr>
              <w:br/>
              <w:t xml:space="preserve">Las fracciones </w:t>
            </w:r>
            <w:r w:rsidRPr="00B52EA1">
              <w:rPr>
                <w:rFonts w:eastAsia="Times New Roman" w:cstheme="minorHAnsi"/>
                <w:noProof/>
                <w:color w:val="000000" w:themeColor="text1"/>
                <w:sz w:val="20"/>
                <w:szCs w:val="20"/>
                <w:lang w:eastAsia="es-CO"/>
              </w:rPr>
              <w:drawing>
                <wp:inline distT="0" distB="0" distL="0" distR="0">
                  <wp:extent cx="638175" cy="619125"/>
                  <wp:effectExtent l="19050" t="0" r="9525" b="0"/>
                  <wp:docPr id="6" name="Imagen 4" descr="\frac{3}{12} \:,\: \frac{5}{18} \qqu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ac{3}{12} \:,\: \frac{5}{18} \qquad"/>
                          <pic:cNvPicPr>
                            <a:picLocks noChangeAspect="1" noChangeArrowheads="1"/>
                          </pic:cNvPicPr>
                        </pic:nvPicPr>
                        <pic:blipFill>
                          <a:blip r:embed="rId64"/>
                          <a:srcRect/>
                          <a:stretch>
                            <a:fillRect/>
                          </a:stretch>
                        </pic:blipFill>
                        <pic:spPr bwMode="auto">
                          <a:xfrm>
                            <a:off x="0" y="0"/>
                            <a:ext cx="638175" cy="619125"/>
                          </a:xfrm>
                          <a:prstGeom prst="rect">
                            <a:avLst/>
                          </a:prstGeom>
                          <a:noFill/>
                          <a:ln w="9525">
                            <a:noFill/>
                            <a:miter lim="800000"/>
                            <a:headEnd/>
                            <a:tailEnd/>
                          </a:ln>
                        </pic:spPr>
                      </pic:pic>
                    </a:graphicData>
                  </a:graphic>
                </wp:inline>
              </w:drawing>
            </w:r>
            <w:r w:rsidRPr="00B52EA1">
              <w:rPr>
                <w:rFonts w:eastAsia="Times New Roman" w:cstheme="minorHAnsi"/>
                <w:b/>
                <w:bCs/>
                <w:color w:val="000000" w:themeColor="text1"/>
                <w:sz w:val="20"/>
                <w:szCs w:val="20"/>
                <w:lang w:val="es-ES" w:eastAsia="es-CO"/>
              </w:rPr>
              <w:t xml:space="preserve">no </w:t>
            </w:r>
            <w:r w:rsidRPr="00B52EA1">
              <w:rPr>
                <w:rFonts w:eastAsia="Times New Roman" w:cstheme="minorHAnsi"/>
                <w:color w:val="000000" w:themeColor="text1"/>
                <w:sz w:val="20"/>
                <w:szCs w:val="20"/>
                <w:lang w:val="es-ES" w:eastAsia="es-CO"/>
              </w:rPr>
              <w:t>son equivalentes porque</w:t>
            </w:r>
            <w:r w:rsidRPr="00B52EA1">
              <w:rPr>
                <w:rFonts w:eastAsia="Times New Roman" w:cstheme="minorHAnsi"/>
                <w:color w:val="000000" w:themeColor="text1"/>
                <w:sz w:val="20"/>
                <w:szCs w:val="20"/>
                <w:lang w:val="es-ES" w:eastAsia="es-CO"/>
              </w:rPr>
              <w:br/>
            </w:r>
            <w:r w:rsidRPr="00B52EA1">
              <w:rPr>
                <w:rFonts w:eastAsia="Times New Roman" w:cstheme="minorHAnsi"/>
                <w:noProof/>
                <w:color w:val="000000" w:themeColor="text1"/>
                <w:sz w:val="20"/>
                <w:szCs w:val="20"/>
                <w:lang w:eastAsia="es-CO"/>
              </w:rPr>
              <w:drawing>
                <wp:inline distT="0" distB="0" distL="0" distR="0">
                  <wp:extent cx="1114425" cy="381000"/>
                  <wp:effectExtent l="19050" t="0" r="9525" b="0"/>
                  <wp:docPr id="5" name="Imagen 5" descr="3 \cdot 18 \neq 12 \cdo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cdot 18 \neq 12 \cdot 5"/>
                          <pic:cNvPicPr>
                            <a:picLocks noChangeAspect="1" noChangeArrowheads="1"/>
                          </pic:cNvPicPr>
                        </pic:nvPicPr>
                        <pic:blipFill>
                          <a:blip r:embed="rId65"/>
                          <a:srcRect/>
                          <a:stretch>
                            <a:fillRect/>
                          </a:stretch>
                        </pic:blipFill>
                        <pic:spPr bwMode="auto">
                          <a:xfrm>
                            <a:off x="0" y="0"/>
                            <a:ext cx="1114425" cy="381000"/>
                          </a:xfrm>
                          <a:prstGeom prst="rect">
                            <a:avLst/>
                          </a:prstGeom>
                          <a:noFill/>
                          <a:ln w="9525">
                            <a:noFill/>
                            <a:miter lim="800000"/>
                            <a:headEnd/>
                            <a:tailEnd/>
                          </a:ln>
                        </pic:spPr>
                      </pic:pic>
                    </a:graphicData>
                  </a:graphic>
                </wp:inline>
              </w:drawing>
            </w:r>
          </w:p>
          <w:p w:rsidR="002221DE" w:rsidRPr="00B52EA1" w:rsidRDefault="002221DE" w:rsidP="007736B8">
            <w:pPr>
              <w:spacing w:before="100" w:beforeAutospacing="1" w:after="100" w:afterAutospacing="1" w:line="240" w:lineRule="auto"/>
              <w:rPr>
                <w:rFonts w:eastAsia="Times New Roman" w:cstheme="minorHAnsi"/>
                <w:color w:val="000000" w:themeColor="text1"/>
                <w:sz w:val="20"/>
                <w:szCs w:val="20"/>
                <w:lang w:val="es-ES" w:eastAsia="es-CO"/>
              </w:rPr>
            </w:pPr>
            <w:r w:rsidRPr="00B52EA1">
              <w:rPr>
                <w:rFonts w:eastAsia="Times New Roman" w:cstheme="minorHAnsi"/>
                <w:color w:val="000000" w:themeColor="text1"/>
                <w:sz w:val="20"/>
                <w:szCs w:val="20"/>
                <w:lang w:val="es-ES" w:eastAsia="es-CO"/>
              </w:rPr>
              <w:t xml:space="preserve">También se puede comprobar si dos fracciones son equivalentes realizando el cociente (numerador entre denominador) y comprobando </w:t>
            </w:r>
            <w:r w:rsidRPr="00B52EA1">
              <w:rPr>
                <w:rFonts w:eastAsia="Times New Roman" w:cstheme="minorHAnsi"/>
                <w:color w:val="000000" w:themeColor="text1"/>
                <w:sz w:val="20"/>
                <w:szCs w:val="20"/>
                <w:lang w:val="es-ES" w:eastAsia="es-CO"/>
              </w:rPr>
              <w:lastRenderedPageBreak/>
              <w:t>si se obtiene el mismo resultado en ambas.</w:t>
            </w:r>
          </w:p>
          <w:p w:rsidR="002221DE" w:rsidRPr="00B52EA1" w:rsidRDefault="002221DE" w:rsidP="007736B8">
            <w:pPr>
              <w:jc w:val="both"/>
              <w:rPr>
                <w:rFonts w:cstheme="minorHAnsi"/>
                <w:color w:val="000000" w:themeColor="text1"/>
                <w:sz w:val="20"/>
                <w:szCs w:val="20"/>
                <w:lang w:val="es-ES"/>
              </w:rPr>
            </w:pPr>
          </w:p>
        </w:tc>
        <w:tc>
          <w:tcPr>
            <w:tcW w:w="3260"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lastRenderedPageBreak/>
              <w:t>Evaluación sumativa: S</w:t>
            </w:r>
            <w:r w:rsidRPr="00B52EA1">
              <w:rPr>
                <w:rFonts w:cstheme="minorHAnsi"/>
                <w:color w:val="000000" w:themeColor="text1"/>
                <w:sz w:val="20"/>
                <w:szCs w:val="20"/>
              </w:rPr>
              <w:t>olicitar a los estudiantes que argumenten el uso de las fracciones equivalentes.</w:t>
            </w:r>
          </w:p>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color w:val="000000" w:themeColor="text1"/>
                <w:sz w:val="20"/>
                <w:szCs w:val="20"/>
              </w:rPr>
              <w:t>Formular preguntas de selección múltiple en las que se tenga que determinar la fracción que no es equivalente.</w:t>
            </w:r>
          </w:p>
          <w:p w:rsidR="002221DE" w:rsidRPr="00B52EA1" w:rsidRDefault="002221DE" w:rsidP="007736B8">
            <w:pPr>
              <w:spacing w:after="0" w:line="240" w:lineRule="auto"/>
              <w:jc w:val="both"/>
              <w:rPr>
                <w:rFonts w:cstheme="minorHAnsi"/>
                <w:color w:val="000000" w:themeColor="text1"/>
                <w:sz w:val="20"/>
                <w:szCs w:val="20"/>
              </w:rPr>
            </w:pPr>
          </w:p>
        </w:tc>
        <w:tc>
          <w:tcPr>
            <w:tcW w:w="4394"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 xml:space="preserve">Actividades complementarias: </w:t>
            </w:r>
            <w:r w:rsidRPr="00B52EA1">
              <w:rPr>
                <w:rFonts w:cstheme="minorHAnsi"/>
                <w:color w:val="000000" w:themeColor="text1"/>
                <w:sz w:val="20"/>
                <w:szCs w:val="20"/>
              </w:rPr>
              <w:t>Plantear situaciones reales en las que se tenga que hallar, por ejemplo: la mitad, los dos cuartos, los tres sextos, etc. de cierta cantidad de dinero, comparar los resultados y sacar conclusiones.</w:t>
            </w:r>
          </w:p>
        </w:tc>
      </w:tr>
    </w:tbl>
    <w:p w:rsidR="003448BC" w:rsidRPr="00B52EA1" w:rsidRDefault="003448BC" w:rsidP="002221DE">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221DE" w:rsidRPr="00B52EA1" w:rsidTr="007736B8">
        <w:trPr>
          <w:trHeight w:val="37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Amplificación y Simplificación de fracciones</w:t>
            </w:r>
          </w:p>
        </w:tc>
      </w:tr>
      <w:tr w:rsidR="002221DE" w:rsidRPr="00B52EA1" w:rsidTr="007736B8">
        <w:trPr>
          <w:trHeight w:val="16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2221DE" w:rsidRPr="00B52EA1" w:rsidTr="007736B8">
        <w:trPr>
          <w:trHeight w:val="278"/>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shd w:val="clear" w:color="auto" w:fill="auto"/>
          </w:tcPr>
          <w:p w:rsidR="002221DE" w:rsidRPr="00B52EA1" w:rsidRDefault="002221DE"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2221DE" w:rsidRPr="00B52EA1" w:rsidTr="007736B8">
        <w:trPr>
          <w:trHeight w:val="293"/>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w:t>
            </w:r>
            <w:r w:rsidR="00BC2EB5" w:rsidRPr="00B52EA1">
              <w:rPr>
                <w:rFonts w:cstheme="minorHAnsi"/>
                <w:color w:val="000000" w:themeColor="text1"/>
                <w:sz w:val="20"/>
                <w:szCs w:val="20"/>
              </w:rPr>
              <w:t>iantes.</w:t>
            </w:r>
          </w:p>
        </w:tc>
        <w:tc>
          <w:tcPr>
            <w:tcW w:w="1040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221DE" w:rsidRPr="00B52EA1" w:rsidRDefault="002221DE" w:rsidP="007736B8">
            <w:pPr>
              <w:spacing w:line="240" w:lineRule="auto"/>
              <w:rPr>
                <w:rFonts w:cstheme="minorHAnsi"/>
                <w:b/>
                <w:color w:val="000000" w:themeColor="text1"/>
                <w:sz w:val="20"/>
                <w:szCs w:val="20"/>
              </w:rPr>
            </w:pPr>
          </w:p>
          <w:p w:rsidR="002221DE" w:rsidRPr="00B52EA1" w:rsidRDefault="002221DE" w:rsidP="007736B8">
            <w:pPr>
              <w:spacing w:line="240" w:lineRule="auto"/>
              <w:rPr>
                <w:rFonts w:cstheme="minorHAnsi"/>
                <w:b/>
                <w:color w:val="000000" w:themeColor="text1"/>
                <w:sz w:val="20"/>
                <w:szCs w:val="20"/>
              </w:rPr>
            </w:pPr>
          </w:p>
          <w:p w:rsidR="002221DE" w:rsidRPr="00B52EA1" w:rsidRDefault="002221DE" w:rsidP="007736B8">
            <w:pPr>
              <w:spacing w:line="240" w:lineRule="auto"/>
              <w:rPr>
                <w:rFonts w:cstheme="minorHAnsi"/>
                <w:b/>
                <w:color w:val="000000" w:themeColor="text1"/>
                <w:sz w:val="20"/>
                <w:szCs w:val="20"/>
              </w:rPr>
            </w:pPr>
          </w:p>
        </w:tc>
      </w:tr>
    </w:tbl>
    <w:p w:rsidR="002221DE" w:rsidRPr="00B52EA1" w:rsidRDefault="002221DE" w:rsidP="002221DE">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835"/>
        <w:gridCol w:w="2807"/>
        <w:gridCol w:w="3108"/>
      </w:tblGrid>
      <w:tr w:rsidR="002221DE" w:rsidRPr="00B52EA1" w:rsidTr="00D451F8">
        <w:trPr>
          <w:trHeight w:val="1700"/>
        </w:trPr>
        <w:tc>
          <w:tcPr>
            <w:tcW w:w="7835" w:type="dxa"/>
            <w:shd w:val="clear" w:color="auto" w:fill="auto"/>
          </w:tcPr>
          <w:p w:rsidR="002221DE" w:rsidRPr="00B52EA1" w:rsidRDefault="002221DE" w:rsidP="007736B8">
            <w:pPr>
              <w:jc w:val="both"/>
              <w:rPr>
                <w:rFonts w:cstheme="minorHAnsi"/>
                <w:color w:val="000000" w:themeColor="text1"/>
                <w:sz w:val="20"/>
                <w:szCs w:val="20"/>
              </w:rPr>
            </w:pPr>
            <w:r w:rsidRPr="00B52EA1">
              <w:rPr>
                <w:rFonts w:cstheme="minorHAnsi"/>
                <w:b/>
                <w:color w:val="000000" w:themeColor="text1"/>
                <w:sz w:val="20"/>
                <w:szCs w:val="20"/>
              </w:rPr>
              <w:t xml:space="preserve">Conceptualización: </w:t>
            </w:r>
            <w:r w:rsidRPr="00B52EA1">
              <w:rPr>
                <w:rFonts w:cstheme="minorHAnsi"/>
                <w:color w:val="000000" w:themeColor="text1"/>
                <w:sz w:val="20"/>
                <w:szCs w:val="20"/>
              </w:rPr>
              <w:t>Una fracción se amplifica multiplicando el numerador y el denominador por el mismo número.</w:t>
            </w:r>
          </w:p>
          <w:p w:rsidR="002221DE" w:rsidRPr="00B52EA1" w:rsidRDefault="002221DE" w:rsidP="007736B8">
            <w:pPr>
              <w:jc w:val="both"/>
              <w:rPr>
                <w:rFonts w:cstheme="minorHAnsi"/>
                <w:color w:val="000000" w:themeColor="text1"/>
                <w:sz w:val="20"/>
                <w:szCs w:val="20"/>
              </w:rPr>
            </w:pPr>
            <w:r w:rsidRPr="00B52EA1">
              <w:rPr>
                <w:rFonts w:cstheme="minorHAnsi"/>
                <w:color w:val="000000" w:themeColor="text1"/>
                <w:sz w:val="20"/>
                <w:szCs w:val="20"/>
              </w:rPr>
              <w:t>Una fracción se simplifica dividiendo el numerador y el denominador común.</w:t>
            </w:r>
          </w:p>
          <w:p w:rsidR="002221DE" w:rsidRPr="00B52EA1" w:rsidRDefault="002221DE" w:rsidP="007736B8">
            <w:pPr>
              <w:pStyle w:val="actividadesr"/>
              <w:shd w:val="clear" w:color="auto" w:fill="auto"/>
              <w:ind w:left="0" w:firstLine="0"/>
              <w:jc w:val="both"/>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 xml:space="preserve">Al primer caso le llamamos </w:t>
            </w:r>
            <w:r w:rsidRPr="00B52EA1">
              <w:rPr>
                <w:rStyle w:val="Textoennegrita"/>
                <w:rFonts w:asciiTheme="minorHAnsi" w:hAnsiTheme="minorHAnsi" w:cstheme="minorHAnsi"/>
                <w:color w:val="000000" w:themeColor="text1"/>
                <w:spacing w:val="24"/>
                <w:sz w:val="20"/>
                <w:szCs w:val="20"/>
              </w:rPr>
              <w:t>ampliar o amplificar fracciones</w:t>
            </w:r>
            <w:r w:rsidRPr="00B52EA1">
              <w:rPr>
                <w:rFonts w:asciiTheme="minorHAnsi" w:hAnsiTheme="minorHAnsi" w:cstheme="minorHAnsi"/>
                <w:color w:val="000000" w:themeColor="text1"/>
                <w:spacing w:val="24"/>
                <w:sz w:val="20"/>
                <w:szCs w:val="20"/>
              </w:rPr>
              <w:t>.</w:t>
            </w:r>
          </w:p>
          <w:p w:rsidR="002221DE" w:rsidRPr="00B52EA1" w:rsidRDefault="002221DE" w:rsidP="007736B8">
            <w:pPr>
              <w:pStyle w:val="actividadesg"/>
              <w:shd w:val="clear" w:color="auto" w:fill="auto"/>
              <w:ind w:left="0" w:firstLine="0"/>
              <w:jc w:val="both"/>
              <w:rPr>
                <w:rFonts w:asciiTheme="minorHAnsi" w:hAnsiTheme="minorHAnsi" w:cstheme="minorHAnsi"/>
                <w:color w:val="000000" w:themeColor="text1"/>
                <w:spacing w:val="24"/>
                <w:sz w:val="20"/>
                <w:szCs w:val="20"/>
              </w:rPr>
            </w:pPr>
            <w:r w:rsidRPr="00B52EA1">
              <w:rPr>
                <w:rFonts w:asciiTheme="minorHAnsi" w:hAnsiTheme="minorHAnsi" w:cstheme="minorHAnsi"/>
                <w:noProof/>
                <w:color w:val="000000" w:themeColor="text1"/>
                <w:spacing w:val="24"/>
                <w:sz w:val="20"/>
                <w:szCs w:val="20"/>
              </w:rPr>
              <w:drawing>
                <wp:inline distT="0" distB="0" distL="0" distR="0">
                  <wp:extent cx="4695825" cy="428625"/>
                  <wp:effectExtent l="0" t="0" r="0" b="0"/>
                  <wp:docPr id="16" name="Imagen 11" descr="ampli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mpliar"/>
                          <pic:cNvPicPr>
                            <a:picLocks noChangeAspect="1" noChangeArrowheads="1"/>
                          </pic:cNvPicPr>
                        </pic:nvPicPr>
                        <pic:blipFill>
                          <a:blip r:embed="rId66"/>
                          <a:srcRect/>
                          <a:stretch>
                            <a:fillRect/>
                          </a:stretch>
                        </pic:blipFill>
                        <pic:spPr bwMode="auto">
                          <a:xfrm>
                            <a:off x="0" y="0"/>
                            <a:ext cx="4695825" cy="428625"/>
                          </a:xfrm>
                          <a:prstGeom prst="rect">
                            <a:avLst/>
                          </a:prstGeom>
                          <a:noFill/>
                          <a:ln w="9525">
                            <a:noFill/>
                            <a:miter lim="800000"/>
                            <a:headEnd/>
                            <a:tailEnd/>
                          </a:ln>
                        </pic:spPr>
                      </pic:pic>
                    </a:graphicData>
                  </a:graphic>
                </wp:inline>
              </w:drawing>
            </w:r>
          </w:p>
          <w:p w:rsidR="002221DE" w:rsidRPr="00B52EA1" w:rsidRDefault="002221DE" w:rsidP="00C678E7">
            <w:pPr>
              <w:pStyle w:val="actividadesr"/>
              <w:shd w:val="clear" w:color="auto" w:fill="auto"/>
              <w:ind w:left="0" w:firstLine="0"/>
              <w:jc w:val="both"/>
              <w:rPr>
                <w:rFonts w:asciiTheme="minorHAnsi" w:hAnsiTheme="minorHAnsi" w:cstheme="minorHAnsi"/>
                <w:color w:val="000000" w:themeColor="text1"/>
                <w:spacing w:val="24"/>
                <w:sz w:val="20"/>
                <w:szCs w:val="20"/>
              </w:rPr>
            </w:pPr>
            <w:r w:rsidRPr="00B52EA1">
              <w:rPr>
                <w:rFonts w:asciiTheme="minorHAnsi" w:hAnsiTheme="minorHAnsi" w:cstheme="minorHAnsi"/>
                <w:color w:val="000000" w:themeColor="text1"/>
                <w:spacing w:val="24"/>
                <w:sz w:val="20"/>
                <w:szCs w:val="20"/>
              </w:rPr>
              <w:t xml:space="preserve">Al segundo caso le llamamos </w:t>
            </w:r>
            <w:r w:rsidRPr="00B52EA1">
              <w:rPr>
                <w:rStyle w:val="Textoennegrita"/>
                <w:rFonts w:asciiTheme="minorHAnsi" w:hAnsiTheme="minorHAnsi" w:cstheme="minorHAnsi"/>
                <w:color w:val="000000" w:themeColor="text1"/>
                <w:spacing w:val="24"/>
                <w:sz w:val="20"/>
                <w:szCs w:val="20"/>
              </w:rPr>
              <w:t>simplificar fracciones</w:t>
            </w:r>
            <w:r w:rsidRPr="00B52EA1">
              <w:rPr>
                <w:rFonts w:asciiTheme="minorHAnsi" w:hAnsiTheme="minorHAnsi" w:cstheme="minorHAnsi"/>
                <w:color w:val="000000" w:themeColor="text1"/>
                <w:spacing w:val="24"/>
                <w:sz w:val="20"/>
                <w:szCs w:val="20"/>
              </w:rPr>
              <w:t>.</w:t>
            </w:r>
          </w:p>
          <w:p w:rsidR="002221DE" w:rsidRPr="00B52EA1" w:rsidRDefault="002221DE" w:rsidP="007736B8">
            <w:pPr>
              <w:spacing w:after="0"/>
              <w:jc w:val="both"/>
              <w:rPr>
                <w:rFonts w:cstheme="minorHAnsi"/>
                <w:color w:val="000000" w:themeColor="text1"/>
                <w:sz w:val="20"/>
                <w:szCs w:val="20"/>
                <w:lang w:val="es-ES"/>
              </w:rPr>
            </w:pPr>
          </w:p>
        </w:tc>
        <w:tc>
          <w:tcPr>
            <w:tcW w:w="2807"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 xml:space="preserve">Evaluación sumativa: </w:t>
            </w:r>
            <w:r w:rsidRPr="00B52EA1">
              <w:rPr>
                <w:rFonts w:cstheme="minorHAnsi"/>
                <w:color w:val="000000" w:themeColor="text1"/>
                <w:sz w:val="20"/>
                <w:szCs w:val="20"/>
              </w:rPr>
              <w:t>Comprobar que distingue el proceso de simplificación del de amplificación. Determinar cuándo una fracción es irreducible o está en su mínima expresión.</w:t>
            </w:r>
          </w:p>
          <w:p w:rsidR="002221DE" w:rsidRPr="00B52EA1" w:rsidRDefault="002221DE" w:rsidP="007736B8">
            <w:pPr>
              <w:spacing w:after="0" w:line="240" w:lineRule="auto"/>
              <w:jc w:val="both"/>
              <w:rPr>
                <w:rFonts w:cstheme="minorHAnsi"/>
                <w:color w:val="000000" w:themeColor="text1"/>
                <w:sz w:val="20"/>
                <w:szCs w:val="20"/>
              </w:rPr>
            </w:pPr>
          </w:p>
        </w:tc>
        <w:tc>
          <w:tcPr>
            <w:tcW w:w="3108" w:type="dxa"/>
            <w:shd w:val="clear" w:color="auto" w:fill="auto"/>
          </w:tcPr>
          <w:p w:rsidR="002221DE" w:rsidRPr="00B52EA1" w:rsidRDefault="002221DE" w:rsidP="007736B8">
            <w:pPr>
              <w:spacing w:after="0" w:line="240" w:lineRule="auto"/>
              <w:jc w:val="both"/>
              <w:rPr>
                <w:rFonts w:cstheme="minorHAnsi"/>
                <w:b/>
                <w:color w:val="000000" w:themeColor="text1"/>
                <w:sz w:val="20"/>
                <w:szCs w:val="20"/>
              </w:rPr>
            </w:pPr>
            <w:r w:rsidRPr="00B52EA1">
              <w:rPr>
                <w:rFonts w:cstheme="minorHAnsi"/>
                <w:b/>
                <w:color w:val="000000" w:themeColor="text1"/>
                <w:sz w:val="20"/>
                <w:szCs w:val="20"/>
              </w:rPr>
              <w:t xml:space="preserve">Actividades complementarias: </w:t>
            </w:r>
          </w:p>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R</w:t>
            </w:r>
            <w:r w:rsidRPr="00B52EA1">
              <w:rPr>
                <w:rFonts w:cstheme="minorHAnsi"/>
                <w:color w:val="000000" w:themeColor="text1"/>
                <w:sz w:val="20"/>
                <w:szCs w:val="20"/>
              </w:rPr>
              <w:t>epresentación grafica de fracciones; los estudiantes al visualizarlas pueden sacar conclusiones y afianzar estos procesos.</w:t>
            </w:r>
          </w:p>
        </w:tc>
      </w:tr>
    </w:tbl>
    <w:tbl>
      <w:tblPr>
        <w:tblpPr w:leftFromText="141" w:rightFromText="141" w:vertAnchor="text"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75"/>
      </w:tblGrid>
      <w:tr w:rsidR="00C678E7" w:rsidRPr="00B52EA1" w:rsidTr="00D451F8">
        <w:trPr>
          <w:trHeight w:val="375"/>
        </w:trPr>
        <w:tc>
          <w:tcPr>
            <w:tcW w:w="13820" w:type="dxa"/>
            <w:gridSpan w:val="2"/>
            <w:shd w:val="clear" w:color="auto" w:fill="auto"/>
          </w:tcPr>
          <w:p w:rsidR="00C678E7" w:rsidRPr="00B52EA1" w:rsidRDefault="00C678E7" w:rsidP="00C678E7">
            <w:pPr>
              <w:spacing w:line="240" w:lineRule="auto"/>
              <w:jc w:val="center"/>
              <w:rPr>
                <w:rFonts w:cstheme="minorHAnsi"/>
                <w:color w:val="000000" w:themeColor="text1"/>
                <w:sz w:val="20"/>
                <w:szCs w:val="20"/>
              </w:rPr>
            </w:pPr>
            <w:r w:rsidRPr="00B52EA1">
              <w:rPr>
                <w:rFonts w:cstheme="minorHAnsi"/>
                <w:b/>
                <w:color w:val="000000" w:themeColor="text1"/>
                <w:sz w:val="20"/>
                <w:szCs w:val="20"/>
              </w:rPr>
              <w:lastRenderedPageBreak/>
              <w:t xml:space="preserve">TEMA:  </w:t>
            </w:r>
            <w:r w:rsidRPr="00B52EA1">
              <w:rPr>
                <w:rFonts w:cstheme="minorHAnsi"/>
                <w:color w:val="000000" w:themeColor="text1"/>
                <w:sz w:val="20"/>
                <w:szCs w:val="20"/>
              </w:rPr>
              <w:t>Comparación de fracciones</w:t>
            </w:r>
          </w:p>
        </w:tc>
      </w:tr>
      <w:tr w:rsidR="00C678E7" w:rsidRPr="00B52EA1" w:rsidTr="00D451F8">
        <w:trPr>
          <w:trHeight w:val="165"/>
        </w:trPr>
        <w:tc>
          <w:tcPr>
            <w:tcW w:w="13820" w:type="dxa"/>
            <w:gridSpan w:val="2"/>
            <w:shd w:val="clear" w:color="auto" w:fill="auto"/>
          </w:tcPr>
          <w:p w:rsidR="00C678E7" w:rsidRPr="00B52EA1" w:rsidRDefault="00C678E7" w:rsidP="00C678E7">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C678E7" w:rsidRPr="00B52EA1" w:rsidTr="00D451F8">
        <w:trPr>
          <w:trHeight w:val="278"/>
        </w:trPr>
        <w:tc>
          <w:tcPr>
            <w:tcW w:w="3345" w:type="dxa"/>
            <w:shd w:val="clear" w:color="auto" w:fill="auto"/>
          </w:tcPr>
          <w:p w:rsidR="00C678E7" w:rsidRPr="00B52EA1" w:rsidRDefault="00C678E7" w:rsidP="00C678E7">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75" w:type="dxa"/>
            <w:shd w:val="clear" w:color="auto" w:fill="auto"/>
          </w:tcPr>
          <w:p w:rsidR="00C678E7" w:rsidRPr="00B52EA1" w:rsidRDefault="00C678E7" w:rsidP="00C678E7">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C678E7" w:rsidRPr="00B52EA1" w:rsidTr="00D451F8">
        <w:trPr>
          <w:trHeight w:val="1094"/>
        </w:trPr>
        <w:tc>
          <w:tcPr>
            <w:tcW w:w="3345" w:type="dxa"/>
            <w:shd w:val="clear" w:color="auto" w:fill="auto"/>
          </w:tcPr>
          <w:p w:rsidR="00C678E7" w:rsidRPr="00B52EA1" w:rsidRDefault="00C678E7" w:rsidP="00C678E7">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75" w:type="dxa"/>
            <w:shd w:val="clear" w:color="auto" w:fill="auto"/>
          </w:tcPr>
          <w:p w:rsidR="00C678E7" w:rsidRPr="00B52EA1" w:rsidRDefault="00C678E7" w:rsidP="00C678E7">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C678E7" w:rsidRPr="00B52EA1" w:rsidRDefault="00C678E7" w:rsidP="00C678E7">
            <w:pPr>
              <w:spacing w:line="240" w:lineRule="auto"/>
              <w:rPr>
                <w:rFonts w:cstheme="minorHAnsi"/>
                <w:b/>
                <w:color w:val="000000" w:themeColor="text1"/>
                <w:sz w:val="20"/>
                <w:szCs w:val="20"/>
              </w:rPr>
            </w:pPr>
          </w:p>
        </w:tc>
      </w:tr>
    </w:tbl>
    <w:tbl>
      <w:tblPr>
        <w:tblpPr w:leftFromText="141" w:rightFromText="141" w:vertAnchor="text" w:horzAnchor="margin" w:tblpY="28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524"/>
      </w:tblGrid>
      <w:tr w:rsidR="00C678E7" w:rsidRPr="00B52EA1" w:rsidTr="00D451F8">
        <w:trPr>
          <w:trHeight w:val="7368"/>
        </w:trPr>
        <w:tc>
          <w:tcPr>
            <w:tcW w:w="6036" w:type="dxa"/>
            <w:shd w:val="clear" w:color="auto" w:fill="auto"/>
          </w:tcPr>
          <w:p w:rsidR="00C678E7" w:rsidRPr="00B52EA1" w:rsidRDefault="00C678E7" w:rsidP="00D451F8">
            <w:pPr>
              <w:pStyle w:val="NormalWeb"/>
              <w:rPr>
                <w:rFonts w:asciiTheme="minorHAnsi" w:hAnsiTheme="minorHAnsi" w:cstheme="minorHAnsi"/>
                <w:color w:val="000000" w:themeColor="text1"/>
              </w:rPr>
            </w:pPr>
            <w:r w:rsidRPr="00B52EA1">
              <w:rPr>
                <w:rFonts w:asciiTheme="minorHAnsi" w:hAnsiTheme="minorHAnsi" w:cstheme="minorHAnsi"/>
                <w:b/>
                <w:color w:val="000000" w:themeColor="text1"/>
              </w:rPr>
              <w:t xml:space="preserve">Conceptualización: </w:t>
            </w:r>
            <w:r w:rsidRPr="00B52EA1">
              <w:rPr>
                <w:rFonts w:asciiTheme="minorHAnsi" w:hAnsiTheme="minorHAnsi" w:cstheme="minorHAnsi"/>
                <w:b/>
                <w:bCs/>
                <w:color w:val="000000" w:themeColor="text1"/>
              </w:rPr>
              <w:t>Primer caso:</w:t>
            </w:r>
            <w:r w:rsidRPr="00B52EA1">
              <w:rPr>
                <w:rFonts w:asciiTheme="minorHAnsi" w:hAnsiTheme="minorHAnsi" w:cstheme="minorHAnsi"/>
                <w:color w:val="000000" w:themeColor="text1"/>
              </w:rPr>
              <w:t xml:space="preserve"> dos o más fracciones que tienen igual denominador es mayor la que tiene mayor numerador. Ejemplo:</w:t>
            </w:r>
          </w:p>
          <w:tbl>
            <w:tblPr>
              <w:tblW w:w="1000" w:type="pct"/>
              <w:jc w:val="center"/>
              <w:tblCellSpacing w:w="15" w:type="dxa"/>
              <w:tblCellMar>
                <w:top w:w="15" w:type="dxa"/>
                <w:left w:w="15" w:type="dxa"/>
                <w:bottom w:w="15" w:type="dxa"/>
                <w:right w:w="15" w:type="dxa"/>
              </w:tblCellMar>
              <w:tblLook w:val="04A0"/>
            </w:tblPr>
            <w:tblGrid>
              <w:gridCol w:w="589"/>
              <w:gridCol w:w="590"/>
            </w:tblGrid>
            <w:tr w:rsidR="00C678E7" w:rsidRPr="00B52EA1" w:rsidTr="007736B8">
              <w:trPr>
                <w:tblCellSpacing w:w="15" w:type="dxa"/>
                <w:jc w:val="center"/>
              </w:trPr>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3</w:t>
                  </w:r>
                </w:p>
              </w:tc>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7</w:t>
                  </w:r>
                </w:p>
              </w:tc>
            </w:tr>
            <w:tr w:rsidR="00C678E7" w:rsidRPr="00B52EA1" w:rsidTr="007736B8">
              <w:trPr>
                <w:tblCellSpacing w:w="15" w:type="dxa"/>
                <w:jc w:val="center"/>
              </w:trPr>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r>
            <w:tr w:rsidR="00C678E7" w:rsidRPr="00B52EA1" w:rsidTr="007736B8">
              <w:trPr>
                <w:tblCellSpacing w:w="15" w:type="dxa"/>
                <w:jc w:val="center"/>
              </w:trPr>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4</w:t>
                  </w:r>
                </w:p>
              </w:tc>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4</w:t>
                  </w:r>
                </w:p>
              </w:tc>
            </w:tr>
          </w:tbl>
          <w:p w:rsidR="00C678E7" w:rsidRPr="00B52EA1" w:rsidRDefault="00C678E7" w:rsidP="00D451F8">
            <w:pPr>
              <w:spacing w:before="100" w:beforeAutospacing="1" w:after="100" w:afterAutospacing="1"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La mayor es 7/4.</w:t>
            </w:r>
          </w:p>
          <w:p w:rsidR="00C678E7" w:rsidRPr="00B52EA1" w:rsidRDefault="00C678E7" w:rsidP="00D451F8">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 xml:space="preserve">Segundo caso: </w:t>
            </w:r>
            <w:r w:rsidRPr="00B52EA1">
              <w:rPr>
                <w:rFonts w:eastAsia="Times New Roman" w:cstheme="minorHAnsi"/>
                <w:color w:val="000000" w:themeColor="text1"/>
                <w:sz w:val="20"/>
                <w:szCs w:val="20"/>
                <w:lang w:eastAsia="es-CO"/>
              </w:rPr>
              <w:t>dos o más fracciones que tienen igual numerador es mayor la que tiene menor denominador.</w:t>
            </w:r>
          </w:p>
          <w:tbl>
            <w:tblPr>
              <w:tblW w:w="1000" w:type="pct"/>
              <w:jc w:val="center"/>
              <w:tblCellSpacing w:w="15" w:type="dxa"/>
              <w:tblCellMar>
                <w:top w:w="15" w:type="dxa"/>
                <w:left w:w="15" w:type="dxa"/>
                <w:bottom w:w="15" w:type="dxa"/>
                <w:right w:w="15" w:type="dxa"/>
              </w:tblCellMar>
              <w:tblLook w:val="04A0"/>
            </w:tblPr>
            <w:tblGrid>
              <w:gridCol w:w="748"/>
              <w:gridCol w:w="431"/>
            </w:tblGrid>
            <w:tr w:rsidR="00C678E7" w:rsidRPr="00B52EA1" w:rsidTr="007736B8">
              <w:trPr>
                <w:tblCellSpacing w:w="15" w:type="dxa"/>
                <w:jc w:val="center"/>
              </w:trPr>
              <w:tc>
                <w:tcPr>
                  <w:tcW w:w="0" w:type="auto"/>
                  <w:vAlign w:val="center"/>
                  <w:hideMark/>
                </w:tcPr>
                <w:p w:rsidR="00C678E7" w:rsidRPr="00B52EA1" w:rsidRDefault="00C678E7" w:rsidP="007736B8">
                  <w:pPr>
                    <w:framePr w:hSpace="141" w:wrap="around" w:vAnchor="text" w:hAnchor="margin" w:y="2836"/>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     5</w:t>
                  </w:r>
                </w:p>
              </w:tc>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5</w:t>
                  </w:r>
                </w:p>
              </w:tc>
            </w:tr>
            <w:tr w:rsidR="00C678E7" w:rsidRPr="00B52EA1" w:rsidTr="007736B8">
              <w:trPr>
                <w:tblCellSpacing w:w="15" w:type="dxa"/>
                <w:jc w:val="center"/>
              </w:trPr>
              <w:tc>
                <w:tcPr>
                  <w:tcW w:w="0" w:type="auto"/>
                  <w:vAlign w:val="center"/>
                  <w:hideMark/>
                </w:tcPr>
                <w:p w:rsidR="00C678E7" w:rsidRPr="00B52EA1" w:rsidRDefault="00C678E7" w:rsidP="007736B8">
                  <w:pPr>
                    <w:framePr w:hSpace="141" w:wrap="around" w:vAnchor="text" w:hAnchor="margin" w:y="2836"/>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     ----</w:t>
                  </w:r>
                </w:p>
              </w:tc>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r>
            <w:tr w:rsidR="00C678E7" w:rsidRPr="00B52EA1" w:rsidTr="007736B8">
              <w:trPr>
                <w:tblCellSpacing w:w="15" w:type="dxa"/>
                <w:jc w:val="center"/>
              </w:trPr>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4</w:t>
                  </w:r>
                </w:p>
              </w:tc>
              <w:tc>
                <w:tcPr>
                  <w:tcW w:w="0" w:type="auto"/>
                  <w:vAlign w:val="center"/>
                  <w:hideMark/>
                </w:tcPr>
                <w:p w:rsidR="00C678E7" w:rsidRPr="00B52EA1" w:rsidRDefault="00C678E7" w:rsidP="007736B8">
                  <w:pPr>
                    <w:framePr w:hSpace="141" w:wrap="around" w:vAnchor="text" w:hAnchor="margin" w:y="2836"/>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2</w:t>
                  </w:r>
                </w:p>
              </w:tc>
            </w:tr>
          </w:tbl>
          <w:p w:rsidR="00C678E7" w:rsidRPr="00B52EA1" w:rsidRDefault="00C678E7" w:rsidP="00D451F8">
            <w:pPr>
              <w:spacing w:before="100" w:beforeAutospacing="1" w:after="100" w:afterAutospacing="1"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La mayor es 5/2.</w:t>
            </w:r>
          </w:p>
          <w:p w:rsidR="00C678E7" w:rsidRPr="00B52EA1" w:rsidRDefault="00C678E7" w:rsidP="00D451F8">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Tercer caso</w:t>
            </w:r>
            <w:r w:rsidRPr="00B52EA1">
              <w:rPr>
                <w:rFonts w:eastAsia="Times New Roman" w:cstheme="minorHAnsi"/>
                <w:color w:val="000000" w:themeColor="text1"/>
                <w:sz w:val="20"/>
                <w:szCs w:val="20"/>
                <w:lang w:eastAsia="es-CO"/>
              </w:rPr>
              <w:t xml:space="preserve">: dos o más fracciones con distinto numerador </w:t>
            </w:r>
          </w:p>
          <w:p w:rsidR="00C678E7" w:rsidRPr="00B52EA1" w:rsidRDefault="00C678E7" w:rsidP="00D451F8">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FRACCIONES HOMOGÉNEAS: son aquellas que tienen iguales denominadores.</w:t>
            </w:r>
          </w:p>
          <w:p w:rsidR="00C678E7" w:rsidRPr="00B52EA1" w:rsidRDefault="00C678E7" w:rsidP="00D451F8">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FRACCIONES HETEROGENEAS: son aquellas que tienen distintos denominadores.</w:t>
            </w:r>
          </w:p>
          <w:p w:rsidR="00C678E7" w:rsidRPr="00B52EA1" w:rsidRDefault="00C678E7" w:rsidP="00D451F8">
            <w:pPr>
              <w:pStyle w:val="actividadesg"/>
              <w:shd w:val="clear" w:color="auto" w:fill="auto"/>
              <w:ind w:left="0" w:firstLine="0"/>
              <w:jc w:val="both"/>
              <w:rPr>
                <w:rFonts w:asciiTheme="minorHAnsi" w:hAnsiTheme="minorHAnsi" w:cstheme="minorHAnsi"/>
                <w:color w:val="000000" w:themeColor="text1"/>
                <w:sz w:val="20"/>
                <w:szCs w:val="20"/>
                <w:lang w:val="es-ES"/>
              </w:rPr>
            </w:pPr>
          </w:p>
        </w:tc>
        <w:tc>
          <w:tcPr>
            <w:tcW w:w="3260" w:type="dxa"/>
            <w:shd w:val="clear" w:color="auto" w:fill="auto"/>
          </w:tcPr>
          <w:p w:rsidR="00C678E7" w:rsidRPr="00B52EA1" w:rsidRDefault="00C678E7" w:rsidP="00D451F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Evaluación sumativa:</w:t>
            </w:r>
            <w:r w:rsidRPr="00B52EA1">
              <w:rPr>
                <w:rFonts w:cstheme="minorHAnsi"/>
                <w:color w:val="000000" w:themeColor="text1"/>
                <w:sz w:val="20"/>
                <w:szCs w:val="20"/>
              </w:rPr>
              <w:t xml:space="preserve"> Proponer ejercicios en los cuales se deban hallar números mayores o menores que una fracción dada.</w:t>
            </w:r>
          </w:p>
          <w:p w:rsidR="00C678E7" w:rsidRPr="00B52EA1" w:rsidRDefault="00C678E7" w:rsidP="00D451F8">
            <w:pPr>
              <w:spacing w:after="0" w:line="240" w:lineRule="auto"/>
              <w:jc w:val="both"/>
              <w:rPr>
                <w:rFonts w:cstheme="minorHAnsi"/>
                <w:color w:val="000000" w:themeColor="text1"/>
                <w:sz w:val="20"/>
                <w:szCs w:val="20"/>
              </w:rPr>
            </w:pPr>
            <w:r w:rsidRPr="00B52EA1">
              <w:rPr>
                <w:rFonts w:cstheme="minorHAnsi"/>
                <w:color w:val="000000" w:themeColor="text1"/>
                <w:sz w:val="20"/>
                <w:szCs w:val="20"/>
              </w:rPr>
              <w:t>Comparar fracciones y números naturales, recordando la equivalencia de un número natural y su representación como fracción.</w:t>
            </w:r>
          </w:p>
        </w:tc>
        <w:tc>
          <w:tcPr>
            <w:tcW w:w="4524" w:type="dxa"/>
            <w:shd w:val="clear" w:color="auto" w:fill="auto"/>
          </w:tcPr>
          <w:p w:rsidR="00C678E7" w:rsidRPr="00B52EA1" w:rsidRDefault="00C678E7" w:rsidP="00D451F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Insistir en la necesidad de manejar los criterios de comparación de fracciones.</w:t>
            </w:r>
          </w:p>
          <w:p w:rsidR="00C678E7" w:rsidRPr="00B52EA1" w:rsidRDefault="00C678E7" w:rsidP="00D451F8">
            <w:pPr>
              <w:spacing w:after="0" w:line="240" w:lineRule="auto"/>
              <w:jc w:val="both"/>
              <w:rPr>
                <w:rFonts w:cstheme="minorHAnsi"/>
                <w:b/>
                <w:color w:val="000000" w:themeColor="text1"/>
                <w:sz w:val="20"/>
                <w:szCs w:val="20"/>
              </w:rPr>
            </w:pPr>
            <w:r w:rsidRPr="00B52EA1">
              <w:rPr>
                <w:rFonts w:cstheme="minorHAnsi"/>
                <w:color w:val="000000" w:themeColor="text1"/>
                <w:sz w:val="20"/>
                <w:szCs w:val="20"/>
              </w:rPr>
              <w:t>Ordenar mediante el proceso de amplificación y simplificación ejercicios dados por el docente.</w:t>
            </w:r>
          </w:p>
          <w:p w:rsidR="00C678E7" w:rsidRPr="00B52EA1" w:rsidRDefault="00C678E7" w:rsidP="00D451F8">
            <w:pPr>
              <w:spacing w:after="0" w:line="240" w:lineRule="auto"/>
              <w:jc w:val="both"/>
              <w:rPr>
                <w:rFonts w:cstheme="minorHAnsi"/>
                <w:color w:val="000000" w:themeColor="text1"/>
                <w:sz w:val="20"/>
                <w:szCs w:val="20"/>
              </w:rPr>
            </w:pPr>
          </w:p>
        </w:tc>
      </w:tr>
    </w:tbl>
    <w:p w:rsidR="003448BC" w:rsidRPr="00B52EA1" w:rsidRDefault="003448BC" w:rsidP="002221DE">
      <w:pPr>
        <w:spacing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p w:rsidR="00D451F8" w:rsidRPr="00B52EA1" w:rsidRDefault="00D451F8" w:rsidP="002221DE">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221DE" w:rsidRPr="00B52EA1" w:rsidTr="007736B8">
        <w:trPr>
          <w:trHeight w:val="37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b/>
                <w:color w:val="000000" w:themeColor="text1"/>
                <w:sz w:val="20"/>
                <w:szCs w:val="20"/>
              </w:rPr>
              <w:lastRenderedPageBreak/>
              <w:t xml:space="preserve">TEMA:  </w:t>
            </w:r>
            <w:r w:rsidRPr="00B52EA1">
              <w:rPr>
                <w:rFonts w:cstheme="minorHAnsi"/>
                <w:color w:val="000000" w:themeColor="text1"/>
                <w:sz w:val="20"/>
                <w:szCs w:val="20"/>
              </w:rPr>
              <w:t>Números mixtos</w:t>
            </w:r>
          </w:p>
        </w:tc>
      </w:tr>
      <w:tr w:rsidR="002221DE" w:rsidRPr="00B52EA1" w:rsidTr="007736B8">
        <w:trPr>
          <w:trHeight w:val="16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2221DE" w:rsidRPr="00B52EA1" w:rsidTr="007736B8">
        <w:trPr>
          <w:trHeight w:val="278"/>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shd w:val="clear" w:color="auto" w:fill="auto"/>
          </w:tcPr>
          <w:p w:rsidR="002221DE" w:rsidRPr="00B52EA1" w:rsidRDefault="002221DE"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2221DE" w:rsidRPr="00B52EA1" w:rsidTr="007736B8">
        <w:trPr>
          <w:trHeight w:val="293"/>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221DE" w:rsidRPr="00B52EA1" w:rsidRDefault="002221DE" w:rsidP="007736B8">
            <w:pPr>
              <w:spacing w:line="240" w:lineRule="auto"/>
              <w:rPr>
                <w:rFonts w:cstheme="minorHAnsi"/>
                <w:b/>
                <w:color w:val="000000" w:themeColor="text1"/>
                <w:sz w:val="20"/>
                <w:szCs w:val="20"/>
              </w:rPr>
            </w:pPr>
          </w:p>
        </w:tc>
      </w:tr>
    </w:tbl>
    <w:p w:rsidR="002221DE" w:rsidRPr="00B52EA1" w:rsidRDefault="002221DE" w:rsidP="002221DE">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221DE" w:rsidRPr="00B52EA1" w:rsidTr="007736B8">
        <w:trPr>
          <w:trHeight w:val="1700"/>
        </w:trPr>
        <w:tc>
          <w:tcPr>
            <w:tcW w:w="6036" w:type="dxa"/>
            <w:shd w:val="clear" w:color="auto" w:fill="auto"/>
          </w:tcPr>
          <w:p w:rsidR="002221DE" w:rsidRPr="00B52EA1" w:rsidRDefault="002221DE" w:rsidP="007736B8">
            <w:pPr>
              <w:pStyle w:val="NormalWeb"/>
              <w:rPr>
                <w:rFonts w:asciiTheme="minorHAnsi" w:hAnsiTheme="minorHAnsi" w:cstheme="minorHAnsi"/>
                <w:color w:val="000000" w:themeColor="text1"/>
              </w:rPr>
            </w:pPr>
            <w:r w:rsidRPr="00B52EA1">
              <w:rPr>
                <w:rFonts w:asciiTheme="minorHAnsi" w:hAnsiTheme="minorHAnsi" w:cstheme="minorHAnsi"/>
                <w:b/>
                <w:color w:val="000000" w:themeColor="text1"/>
              </w:rPr>
              <w:t xml:space="preserve">Conceptualización: </w:t>
            </w:r>
            <w:r w:rsidRPr="00B52EA1">
              <w:rPr>
                <w:rFonts w:asciiTheme="minorHAnsi" w:hAnsiTheme="minorHAnsi" w:cstheme="minorHAnsi"/>
                <w:color w:val="000000" w:themeColor="text1"/>
              </w:rPr>
              <w:t xml:space="preserve">Un </w:t>
            </w:r>
            <w:r w:rsidRPr="00B52EA1">
              <w:rPr>
                <w:rFonts w:asciiTheme="minorHAnsi" w:hAnsiTheme="minorHAnsi" w:cstheme="minorHAnsi"/>
                <w:b/>
                <w:bCs/>
                <w:color w:val="000000" w:themeColor="text1"/>
              </w:rPr>
              <w:t>número mixto</w:t>
            </w:r>
            <w:r w:rsidRPr="00B52EA1">
              <w:rPr>
                <w:rFonts w:asciiTheme="minorHAnsi" w:hAnsiTheme="minorHAnsi" w:cstheme="minorHAnsi"/>
                <w:color w:val="000000" w:themeColor="text1"/>
              </w:rPr>
              <w:t xml:space="preserve"> está formado por un número natural y una fracción. Todas las fracciones mayores que la unidad se pueden expresar en forma de número mixto.</w:t>
            </w:r>
          </w:p>
          <w:p w:rsidR="002221DE" w:rsidRPr="00B52EA1" w:rsidRDefault="002221DE" w:rsidP="007736B8">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Hay dos casos: </w:t>
            </w:r>
          </w:p>
          <w:p w:rsidR="002221DE" w:rsidRPr="00B52EA1" w:rsidRDefault="002221DE" w:rsidP="002221DE">
            <w:pPr>
              <w:numPr>
                <w:ilvl w:val="0"/>
                <w:numId w:val="17"/>
              </w:num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Primero. </w:t>
            </w:r>
            <w:r w:rsidRPr="00B52EA1">
              <w:rPr>
                <w:rFonts w:eastAsia="Times New Roman" w:cstheme="minorHAnsi"/>
                <w:b/>
                <w:bCs/>
                <w:color w:val="000000" w:themeColor="text1"/>
                <w:sz w:val="20"/>
                <w:szCs w:val="20"/>
                <w:lang w:eastAsia="es-CO"/>
              </w:rPr>
              <w:t>Pasar de fracción a número mixto</w:t>
            </w:r>
            <w:r w:rsidRPr="00B52EA1">
              <w:rPr>
                <w:rFonts w:eastAsia="Times New Roman" w:cstheme="minorHAnsi"/>
                <w:color w:val="000000" w:themeColor="text1"/>
                <w:sz w:val="20"/>
                <w:szCs w:val="20"/>
                <w:lang w:eastAsia="es-CO"/>
              </w:rPr>
              <w:t>. Ejemplo 8/5. Se hace la división 8:5= 1 y el resto es 3. Por tanto: 1 es el número natural y 3 es el numerador de la fracción y le denominador no cambia, es decir 5.</w:t>
            </w:r>
          </w:p>
          <w:tbl>
            <w:tblPr>
              <w:tblW w:w="1250" w:type="pct"/>
              <w:jc w:val="center"/>
              <w:tblCellSpacing w:w="15" w:type="dxa"/>
              <w:tblCellMar>
                <w:top w:w="15" w:type="dxa"/>
                <w:left w:w="15" w:type="dxa"/>
                <w:bottom w:w="15" w:type="dxa"/>
                <w:right w:w="15" w:type="dxa"/>
              </w:tblCellMar>
              <w:tblLook w:val="04A0"/>
            </w:tblPr>
            <w:tblGrid>
              <w:gridCol w:w="614"/>
              <w:gridCol w:w="176"/>
              <w:gridCol w:w="308"/>
              <w:gridCol w:w="376"/>
            </w:tblGrid>
            <w:tr w:rsidR="002221DE" w:rsidRPr="00B52EA1" w:rsidTr="007736B8">
              <w:trPr>
                <w:tblCellSpacing w:w="15" w:type="dxa"/>
                <w:jc w:val="center"/>
              </w:trPr>
              <w:tc>
                <w:tcPr>
                  <w:tcW w:w="21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8</w:t>
                  </w:r>
                </w:p>
              </w:tc>
              <w:tc>
                <w:tcPr>
                  <w:tcW w:w="5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10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12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3</w:t>
                  </w:r>
                </w:p>
              </w:tc>
            </w:tr>
            <w:tr w:rsidR="002221DE" w:rsidRPr="00B52EA1" w:rsidTr="007736B8">
              <w:trPr>
                <w:tblCellSpacing w:w="15" w:type="dxa"/>
                <w:jc w:val="center"/>
              </w:trPr>
              <w:tc>
                <w:tcPr>
                  <w:tcW w:w="21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w:t>
                  </w:r>
                </w:p>
              </w:tc>
              <w:tc>
                <w:tcPr>
                  <w:tcW w:w="5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w:t>
                  </w:r>
                </w:p>
              </w:tc>
              <w:tc>
                <w:tcPr>
                  <w:tcW w:w="10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1 </w:t>
                  </w:r>
                </w:p>
              </w:tc>
              <w:tc>
                <w:tcPr>
                  <w:tcW w:w="12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r>
            <w:tr w:rsidR="002221DE" w:rsidRPr="00B52EA1" w:rsidTr="007736B8">
              <w:trPr>
                <w:tblCellSpacing w:w="15" w:type="dxa"/>
                <w:jc w:val="center"/>
              </w:trPr>
              <w:tc>
                <w:tcPr>
                  <w:tcW w:w="21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5</w:t>
                  </w:r>
                </w:p>
              </w:tc>
              <w:tc>
                <w:tcPr>
                  <w:tcW w:w="5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10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12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5</w:t>
                  </w:r>
                </w:p>
              </w:tc>
            </w:tr>
          </w:tbl>
          <w:p w:rsidR="002221DE" w:rsidRPr="00B52EA1" w:rsidRDefault="002221DE" w:rsidP="007736B8">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Segundo: </w:t>
            </w:r>
            <w:r w:rsidRPr="00B52EA1">
              <w:rPr>
                <w:rFonts w:eastAsia="Times New Roman" w:cstheme="minorHAnsi"/>
                <w:b/>
                <w:bCs/>
                <w:color w:val="000000" w:themeColor="text1"/>
                <w:sz w:val="20"/>
                <w:szCs w:val="20"/>
                <w:lang w:eastAsia="es-CO"/>
              </w:rPr>
              <w:t>Pasar de número mixto a fracción</w:t>
            </w:r>
            <w:r w:rsidRPr="00B52EA1">
              <w:rPr>
                <w:rFonts w:eastAsia="Times New Roman" w:cstheme="minorHAnsi"/>
                <w:color w:val="000000" w:themeColor="text1"/>
                <w:sz w:val="20"/>
                <w:szCs w:val="20"/>
                <w:lang w:eastAsia="es-CO"/>
              </w:rPr>
              <w:t>. El número natural se multiplica por el denominador y se suma el numerador. Ejemplo 1 + 2/3. Operamos: 1X3 = 3+2 = 5</w:t>
            </w:r>
          </w:p>
          <w:tbl>
            <w:tblPr>
              <w:tblW w:w="1300" w:type="pct"/>
              <w:jc w:val="center"/>
              <w:tblCellSpacing w:w="15" w:type="dxa"/>
              <w:tblCellMar>
                <w:top w:w="15" w:type="dxa"/>
                <w:left w:w="15" w:type="dxa"/>
                <w:bottom w:w="15" w:type="dxa"/>
                <w:right w:w="15" w:type="dxa"/>
              </w:tblCellMar>
              <w:tblLook w:val="04A0"/>
            </w:tblPr>
            <w:tblGrid>
              <w:gridCol w:w="247"/>
              <w:gridCol w:w="512"/>
              <w:gridCol w:w="294"/>
              <w:gridCol w:w="480"/>
            </w:tblGrid>
            <w:tr w:rsidR="002221DE" w:rsidRPr="00B52EA1" w:rsidTr="007736B8">
              <w:trPr>
                <w:tblCellSpacing w:w="15" w:type="dxa"/>
                <w:jc w:val="center"/>
              </w:trPr>
              <w:tc>
                <w:tcPr>
                  <w:tcW w:w="6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w:t>
                  </w:r>
                </w:p>
              </w:tc>
              <w:tc>
                <w:tcPr>
                  <w:tcW w:w="15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2</w:t>
                  </w:r>
                </w:p>
              </w:tc>
              <w:tc>
                <w:tcPr>
                  <w:tcW w:w="8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w:t>
                  </w:r>
                </w:p>
              </w:tc>
              <w:tc>
                <w:tcPr>
                  <w:tcW w:w="140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5</w:t>
                  </w:r>
                </w:p>
              </w:tc>
            </w:tr>
            <w:tr w:rsidR="002221DE" w:rsidRPr="00B52EA1" w:rsidTr="007736B8">
              <w:trPr>
                <w:tblCellSpacing w:w="15" w:type="dxa"/>
                <w:jc w:val="center"/>
              </w:trPr>
              <w:tc>
                <w:tcPr>
                  <w:tcW w:w="6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1</w:t>
                  </w:r>
                </w:p>
              </w:tc>
              <w:tc>
                <w:tcPr>
                  <w:tcW w:w="15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w:t>
                  </w:r>
                </w:p>
              </w:tc>
              <w:tc>
                <w:tcPr>
                  <w:tcW w:w="8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c>
                <w:tcPr>
                  <w:tcW w:w="140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w:t>
                  </w:r>
                </w:p>
              </w:tc>
            </w:tr>
            <w:tr w:rsidR="002221DE" w:rsidRPr="00B52EA1" w:rsidTr="007736B8">
              <w:trPr>
                <w:tblCellSpacing w:w="15" w:type="dxa"/>
                <w:jc w:val="center"/>
              </w:trPr>
              <w:tc>
                <w:tcPr>
                  <w:tcW w:w="6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w:t>
                  </w:r>
                </w:p>
              </w:tc>
              <w:tc>
                <w:tcPr>
                  <w:tcW w:w="15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3</w:t>
                  </w:r>
                </w:p>
              </w:tc>
              <w:tc>
                <w:tcPr>
                  <w:tcW w:w="8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w:t>
                  </w:r>
                </w:p>
              </w:tc>
              <w:tc>
                <w:tcPr>
                  <w:tcW w:w="140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3</w:t>
                  </w:r>
                </w:p>
              </w:tc>
            </w:tr>
          </w:tbl>
          <w:p w:rsidR="002221DE" w:rsidRPr="00B52EA1" w:rsidRDefault="002221DE" w:rsidP="007736B8">
            <w:pPr>
              <w:spacing w:before="100" w:beforeAutospacing="1" w:after="100" w:afterAutospacing="1"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w:t>
            </w:r>
          </w:p>
        </w:tc>
        <w:tc>
          <w:tcPr>
            <w:tcW w:w="3260"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 xml:space="preserve">Evaluación sumativa: </w:t>
            </w:r>
            <w:r w:rsidRPr="00B52EA1">
              <w:rPr>
                <w:rFonts w:cstheme="minorHAnsi"/>
                <w:color w:val="000000" w:themeColor="text1"/>
                <w:sz w:val="20"/>
                <w:szCs w:val="20"/>
              </w:rPr>
              <w:t>Dar varios números mixtos y solicitar que los expresen en fracciones impropias.</w:t>
            </w:r>
          </w:p>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color w:val="000000" w:themeColor="text1"/>
                <w:sz w:val="20"/>
                <w:szCs w:val="20"/>
              </w:rPr>
              <w:t>Trabajar el proceso inverso a lo sugerido en el punto anterior.</w:t>
            </w:r>
          </w:p>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color w:val="000000" w:themeColor="text1"/>
                <w:sz w:val="20"/>
                <w:szCs w:val="20"/>
              </w:rPr>
              <w:t>Preguntar sobre la importancia de los números mixtos para expresar situaciones de la vida diaria.</w:t>
            </w:r>
          </w:p>
        </w:tc>
        <w:tc>
          <w:tcPr>
            <w:tcW w:w="4394"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 Dar suficiente ejemplos de la utilidad de los números mixtos en la solución de situaciones problema de la vida cotidiana.</w:t>
            </w:r>
          </w:p>
        </w:tc>
      </w:tr>
    </w:tbl>
    <w:p w:rsidR="002221DE" w:rsidRPr="00B52EA1" w:rsidRDefault="002221DE" w:rsidP="002221DE">
      <w:pPr>
        <w:rPr>
          <w:rFonts w:cstheme="minorHAnsi"/>
          <w:b/>
          <w:color w:val="000000" w:themeColor="text1"/>
          <w:sz w:val="20"/>
          <w:szCs w:val="20"/>
        </w:rPr>
      </w:pPr>
    </w:p>
    <w:p w:rsidR="002221DE" w:rsidRPr="00B52EA1" w:rsidRDefault="002221DE" w:rsidP="002221DE">
      <w:pPr>
        <w:rPr>
          <w:rFonts w:cstheme="minorHAnsi"/>
          <w:b/>
          <w:color w:val="000000" w:themeColor="text1"/>
          <w:sz w:val="20"/>
          <w:szCs w:val="20"/>
        </w:rPr>
      </w:pPr>
    </w:p>
    <w:p w:rsidR="002221DE" w:rsidRPr="00B52EA1" w:rsidRDefault="002221DE" w:rsidP="002221DE">
      <w:pPr>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221DE" w:rsidRPr="00B52EA1" w:rsidTr="007736B8">
        <w:trPr>
          <w:trHeight w:val="37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b/>
                <w:color w:val="000000" w:themeColor="text1"/>
                <w:sz w:val="20"/>
                <w:szCs w:val="20"/>
              </w:rPr>
              <w:lastRenderedPageBreak/>
              <w:t xml:space="preserve">TEMA:  </w:t>
            </w:r>
            <w:r w:rsidRPr="00B52EA1">
              <w:rPr>
                <w:rFonts w:cstheme="minorHAnsi"/>
                <w:color w:val="000000" w:themeColor="text1"/>
                <w:sz w:val="20"/>
                <w:szCs w:val="20"/>
              </w:rPr>
              <w:t>Adición y sustracción de fracciones</w:t>
            </w:r>
          </w:p>
        </w:tc>
      </w:tr>
      <w:tr w:rsidR="002221DE" w:rsidRPr="00B52EA1" w:rsidTr="007736B8">
        <w:trPr>
          <w:trHeight w:val="16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2221DE" w:rsidRPr="00B52EA1" w:rsidTr="007736B8">
        <w:trPr>
          <w:trHeight w:val="278"/>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shd w:val="clear" w:color="auto" w:fill="auto"/>
          </w:tcPr>
          <w:p w:rsidR="002221DE" w:rsidRPr="00B52EA1" w:rsidRDefault="002221DE"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2221DE" w:rsidRPr="00B52EA1" w:rsidTr="007736B8">
        <w:trPr>
          <w:trHeight w:val="293"/>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221DE" w:rsidRPr="00B52EA1" w:rsidRDefault="002221DE" w:rsidP="007736B8">
            <w:pPr>
              <w:spacing w:line="240" w:lineRule="auto"/>
              <w:rPr>
                <w:rFonts w:cstheme="minorHAnsi"/>
                <w:b/>
                <w:color w:val="000000" w:themeColor="text1"/>
                <w:sz w:val="20"/>
                <w:szCs w:val="20"/>
              </w:rPr>
            </w:pPr>
          </w:p>
        </w:tc>
      </w:tr>
    </w:tbl>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221DE" w:rsidRPr="00B52EA1" w:rsidTr="007736B8">
        <w:trPr>
          <w:trHeight w:val="3960"/>
        </w:trPr>
        <w:tc>
          <w:tcPr>
            <w:tcW w:w="6036" w:type="dxa"/>
            <w:shd w:val="clear" w:color="auto" w:fill="auto"/>
          </w:tcPr>
          <w:p w:rsidR="002221DE" w:rsidRPr="00B52EA1" w:rsidRDefault="002221DE" w:rsidP="007736B8">
            <w:pPr>
              <w:pStyle w:val="NormalWeb"/>
              <w:rPr>
                <w:rFonts w:asciiTheme="minorHAnsi" w:hAnsiTheme="minorHAnsi" w:cstheme="minorHAnsi"/>
                <w:color w:val="000000" w:themeColor="text1"/>
              </w:rPr>
            </w:pPr>
            <w:r w:rsidRPr="00B52EA1">
              <w:rPr>
                <w:rFonts w:asciiTheme="minorHAnsi" w:hAnsiTheme="minorHAnsi" w:cstheme="minorHAnsi"/>
                <w:b/>
                <w:color w:val="000000" w:themeColor="text1"/>
              </w:rPr>
              <w:t xml:space="preserve">Conceptualización: </w:t>
            </w:r>
            <w:r w:rsidRPr="00B52EA1">
              <w:rPr>
                <w:rFonts w:asciiTheme="minorHAnsi" w:hAnsiTheme="minorHAnsi" w:cstheme="minorHAnsi"/>
                <w:color w:val="000000" w:themeColor="text1"/>
              </w:rPr>
              <w:t xml:space="preserve">Para adicionar o sustraer </w:t>
            </w:r>
            <w:r w:rsidRPr="00B52EA1">
              <w:rPr>
                <w:rFonts w:asciiTheme="minorHAnsi" w:hAnsiTheme="minorHAnsi" w:cstheme="minorHAnsi"/>
                <w:b/>
                <w:color w:val="000000" w:themeColor="text1"/>
              </w:rPr>
              <w:t>fracciones homogéneas</w:t>
            </w:r>
            <w:r w:rsidRPr="00B52EA1">
              <w:rPr>
                <w:rFonts w:asciiTheme="minorHAnsi" w:hAnsiTheme="minorHAnsi" w:cstheme="minorHAnsi"/>
                <w:color w:val="000000" w:themeColor="text1"/>
              </w:rPr>
              <w:t>, se adicionan o sustraen los numeradores y se deja el mismo denominador.</w:t>
            </w:r>
          </w:p>
          <w:p w:rsidR="002221DE" w:rsidRPr="00B52EA1" w:rsidRDefault="002221DE" w:rsidP="007736B8">
            <w:pPr>
              <w:pStyle w:val="NormalWeb"/>
              <w:rPr>
                <w:rFonts w:asciiTheme="minorHAnsi" w:hAnsiTheme="minorHAnsi" w:cstheme="minorHAnsi"/>
                <w:color w:val="000000" w:themeColor="text1"/>
              </w:rPr>
            </w:pPr>
            <w:r w:rsidRPr="00B52EA1">
              <w:rPr>
                <w:rFonts w:asciiTheme="minorHAnsi" w:hAnsiTheme="minorHAnsi" w:cstheme="minorHAnsi"/>
                <w:color w:val="000000" w:themeColor="text1"/>
              </w:rPr>
              <w:t xml:space="preserve">Para adicionar o sustraer </w:t>
            </w:r>
            <w:r w:rsidRPr="00B52EA1">
              <w:rPr>
                <w:rFonts w:asciiTheme="minorHAnsi" w:hAnsiTheme="minorHAnsi" w:cstheme="minorHAnsi"/>
                <w:b/>
                <w:color w:val="000000" w:themeColor="text1"/>
              </w:rPr>
              <w:t>fracciones heterogéneas</w:t>
            </w:r>
            <w:r w:rsidRPr="00B52EA1">
              <w:rPr>
                <w:rFonts w:asciiTheme="minorHAnsi" w:hAnsiTheme="minorHAnsi" w:cstheme="minorHAnsi"/>
                <w:color w:val="000000" w:themeColor="text1"/>
              </w:rPr>
              <w:t xml:space="preserve">, se hallan fracciones homogéneas equivalentes utilizando el </w:t>
            </w:r>
            <w:proofErr w:type="spellStart"/>
            <w:r w:rsidRPr="00B52EA1">
              <w:rPr>
                <w:rFonts w:asciiTheme="minorHAnsi" w:hAnsiTheme="minorHAnsi" w:cstheme="minorHAnsi"/>
                <w:color w:val="000000" w:themeColor="text1"/>
              </w:rPr>
              <w:t>m.c.m</w:t>
            </w:r>
            <w:proofErr w:type="spellEnd"/>
            <w:r w:rsidRPr="00B52EA1">
              <w:rPr>
                <w:rFonts w:asciiTheme="minorHAnsi" w:hAnsiTheme="minorHAnsi" w:cstheme="minorHAnsi"/>
                <w:color w:val="000000" w:themeColor="text1"/>
              </w:rPr>
              <w:t xml:space="preserve"> de los denominadores y luego se calcula la suma o diferencia de estas últimas fracciones.</w:t>
            </w:r>
          </w:p>
          <w:p w:rsidR="002221DE" w:rsidRPr="00B52EA1" w:rsidRDefault="002221DE" w:rsidP="007736B8">
            <w:pPr>
              <w:spacing w:before="300" w:after="300" w:line="420" w:lineRule="atLeast"/>
              <w:ind w:left="300" w:right="315" w:firstLine="600"/>
              <w:jc w:val="both"/>
              <w:rPr>
                <w:rFonts w:eastAsia="Times New Roman" w:cstheme="minorHAnsi"/>
                <w:color w:val="000000" w:themeColor="text1"/>
                <w:spacing w:val="24"/>
                <w:sz w:val="20"/>
                <w:szCs w:val="20"/>
                <w:lang w:eastAsia="es-CO"/>
              </w:rPr>
            </w:pPr>
            <w:r w:rsidRPr="00B52EA1">
              <w:rPr>
                <w:rFonts w:eastAsia="Times New Roman" w:cstheme="minorHAnsi"/>
                <w:noProof/>
                <w:color w:val="000000" w:themeColor="text1"/>
                <w:spacing w:val="24"/>
                <w:sz w:val="20"/>
                <w:szCs w:val="20"/>
                <w:lang w:eastAsia="es-CO"/>
              </w:rPr>
              <w:drawing>
                <wp:inline distT="0" distB="0" distL="0" distR="0">
                  <wp:extent cx="762000" cy="400050"/>
                  <wp:effectExtent l="0" t="0" r="0" b="0"/>
                  <wp:docPr id="10" name="Imagen 15" descr="suma y diferen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uma y diferencia"/>
                          <pic:cNvPicPr>
                            <a:picLocks noChangeAspect="1" noChangeArrowheads="1"/>
                          </pic:cNvPicPr>
                        </pic:nvPicPr>
                        <pic:blipFill>
                          <a:blip r:embed="rId67"/>
                          <a:srcRect/>
                          <a:stretch>
                            <a:fillRect/>
                          </a:stretch>
                        </pic:blipFill>
                        <pic:spPr bwMode="auto">
                          <a:xfrm>
                            <a:off x="0" y="0"/>
                            <a:ext cx="762000" cy="400050"/>
                          </a:xfrm>
                          <a:prstGeom prst="rect">
                            <a:avLst/>
                          </a:prstGeom>
                          <a:noFill/>
                          <a:ln w="9525">
                            <a:noFill/>
                            <a:miter lim="800000"/>
                            <a:headEnd/>
                            <a:tailEnd/>
                          </a:ln>
                        </pic:spPr>
                      </pic:pic>
                    </a:graphicData>
                  </a:graphic>
                </wp:inline>
              </w:drawing>
            </w:r>
          </w:p>
          <w:p w:rsidR="002221DE" w:rsidRPr="00B52EA1" w:rsidRDefault="002221DE" w:rsidP="007736B8">
            <w:pPr>
              <w:spacing w:before="300" w:after="300" w:line="420" w:lineRule="atLeast"/>
              <w:ind w:left="300" w:right="315" w:firstLine="600"/>
              <w:jc w:val="both"/>
              <w:rPr>
                <w:rFonts w:eastAsia="Times New Roman" w:cstheme="minorHAnsi"/>
                <w:color w:val="000000" w:themeColor="text1"/>
                <w:sz w:val="20"/>
                <w:szCs w:val="20"/>
                <w:lang w:eastAsia="es-CO"/>
              </w:rPr>
            </w:pPr>
            <w:r w:rsidRPr="00B52EA1">
              <w:rPr>
                <w:rFonts w:eastAsia="Times New Roman" w:cstheme="minorHAnsi"/>
                <w:color w:val="000000" w:themeColor="text1"/>
                <w:spacing w:val="24"/>
                <w:sz w:val="20"/>
                <w:szCs w:val="20"/>
                <w:lang w:eastAsia="es-CO"/>
              </w:rPr>
              <w:t>Página 75 navegantes integrados más ejemplos.</w:t>
            </w:r>
          </w:p>
        </w:tc>
        <w:tc>
          <w:tcPr>
            <w:tcW w:w="3260"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 xml:space="preserve">Evaluación sumativa: </w:t>
            </w:r>
            <w:r w:rsidRPr="00B52EA1">
              <w:rPr>
                <w:rFonts w:cstheme="minorHAnsi"/>
                <w:color w:val="000000" w:themeColor="text1"/>
                <w:sz w:val="20"/>
                <w:szCs w:val="20"/>
              </w:rPr>
              <w:t>Realizar ejercicios que consistan en hallar algún término de la sustracción para fraccionarios.</w:t>
            </w:r>
          </w:p>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color w:val="000000" w:themeColor="text1"/>
                <w:sz w:val="20"/>
                <w:szCs w:val="20"/>
              </w:rPr>
              <w:t>Realizar ejercicios  en los cuales se empleé de manera directa el algoritmo de adición y sustracción o adición. Esto para relacionar las operaciones de adición y sustracción.</w:t>
            </w:r>
          </w:p>
          <w:p w:rsidR="002221DE" w:rsidRPr="00B52EA1" w:rsidRDefault="002221DE" w:rsidP="007736B8">
            <w:pPr>
              <w:spacing w:after="0" w:line="240" w:lineRule="auto"/>
              <w:jc w:val="both"/>
              <w:rPr>
                <w:rFonts w:cstheme="minorHAnsi"/>
                <w:color w:val="000000" w:themeColor="text1"/>
                <w:sz w:val="20"/>
                <w:szCs w:val="20"/>
              </w:rPr>
            </w:pPr>
          </w:p>
        </w:tc>
        <w:tc>
          <w:tcPr>
            <w:tcW w:w="4394" w:type="dxa"/>
            <w:shd w:val="clear" w:color="auto" w:fill="auto"/>
          </w:tcPr>
          <w:p w:rsidR="002221DE" w:rsidRPr="00B52EA1" w:rsidRDefault="002221DE" w:rsidP="007736B8">
            <w:pPr>
              <w:spacing w:after="0" w:line="240" w:lineRule="auto"/>
              <w:jc w:val="both"/>
              <w:rPr>
                <w:rFonts w:cstheme="minorHAnsi"/>
                <w:b/>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w:t>
            </w:r>
            <w:r w:rsidRPr="00B52EA1">
              <w:rPr>
                <w:rFonts w:cstheme="minorHAnsi"/>
                <w:b/>
                <w:color w:val="000000" w:themeColor="text1"/>
                <w:sz w:val="20"/>
                <w:szCs w:val="20"/>
              </w:rPr>
              <w:t xml:space="preserve"> </w:t>
            </w:r>
            <w:r w:rsidRPr="00B52EA1">
              <w:rPr>
                <w:rFonts w:cstheme="minorHAnsi"/>
                <w:color w:val="000000" w:themeColor="text1"/>
                <w:sz w:val="20"/>
                <w:szCs w:val="20"/>
              </w:rPr>
              <w:t>Insistir en la utilización de fracciones heterogéneas y en la amplificación de fracciones. Proponer la realización de los cálculos mentales para que los estudiantes se familiaricen con este proceso.</w:t>
            </w:r>
          </w:p>
        </w:tc>
      </w:tr>
    </w:tbl>
    <w:p w:rsidR="002221DE" w:rsidRPr="00B52EA1" w:rsidRDefault="002221DE" w:rsidP="002221DE">
      <w:pPr>
        <w:spacing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2221DE" w:rsidRPr="00B52EA1" w:rsidTr="007736B8">
        <w:trPr>
          <w:trHeight w:val="37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Multiplicación de fracciones</w:t>
            </w:r>
          </w:p>
        </w:tc>
      </w:tr>
      <w:tr w:rsidR="002221DE" w:rsidRPr="00B52EA1" w:rsidTr="007736B8">
        <w:trPr>
          <w:trHeight w:val="165"/>
        </w:trPr>
        <w:tc>
          <w:tcPr>
            <w:tcW w:w="13750" w:type="dxa"/>
            <w:gridSpan w:val="2"/>
            <w:shd w:val="clear" w:color="auto" w:fill="auto"/>
          </w:tcPr>
          <w:p w:rsidR="002221DE" w:rsidRPr="00B52EA1" w:rsidRDefault="002221DE" w:rsidP="007736B8">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2221DE" w:rsidRPr="00B52EA1" w:rsidTr="007736B8">
        <w:trPr>
          <w:trHeight w:val="278"/>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shd w:val="clear" w:color="auto" w:fill="auto"/>
          </w:tcPr>
          <w:p w:rsidR="002221DE" w:rsidRPr="00B52EA1" w:rsidRDefault="002221DE" w:rsidP="007736B8">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2221DE" w:rsidRPr="00B52EA1" w:rsidTr="007736B8">
        <w:trPr>
          <w:trHeight w:val="293"/>
        </w:trPr>
        <w:tc>
          <w:tcPr>
            <w:tcW w:w="334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shd w:val="clear" w:color="auto" w:fill="auto"/>
          </w:tcPr>
          <w:p w:rsidR="002221DE" w:rsidRPr="00B52EA1" w:rsidRDefault="002221DE" w:rsidP="007736B8">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2221DE" w:rsidRPr="00B52EA1" w:rsidRDefault="002221DE" w:rsidP="007736B8">
            <w:pPr>
              <w:spacing w:line="240" w:lineRule="auto"/>
              <w:rPr>
                <w:rFonts w:cstheme="minorHAnsi"/>
                <w:b/>
                <w:color w:val="000000" w:themeColor="text1"/>
                <w:sz w:val="20"/>
                <w:szCs w:val="20"/>
              </w:rPr>
            </w:pPr>
          </w:p>
        </w:tc>
      </w:tr>
    </w:tbl>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2221DE" w:rsidRPr="00B52EA1" w:rsidTr="00BC2EB5">
        <w:trPr>
          <w:trHeight w:val="4095"/>
        </w:trPr>
        <w:tc>
          <w:tcPr>
            <w:tcW w:w="6036" w:type="dxa"/>
            <w:shd w:val="clear" w:color="auto" w:fill="auto"/>
          </w:tcPr>
          <w:p w:rsidR="002221DE" w:rsidRPr="00B52EA1" w:rsidRDefault="002221DE" w:rsidP="007736B8">
            <w:pPr>
              <w:pStyle w:val="NormalWeb"/>
              <w:rPr>
                <w:rFonts w:asciiTheme="minorHAnsi" w:hAnsiTheme="minorHAnsi" w:cstheme="minorHAnsi"/>
                <w:color w:val="000000" w:themeColor="text1"/>
              </w:rPr>
            </w:pPr>
            <w:r w:rsidRPr="00B52EA1">
              <w:rPr>
                <w:rFonts w:asciiTheme="minorHAnsi" w:hAnsiTheme="minorHAnsi" w:cstheme="minorHAnsi"/>
                <w:b/>
                <w:color w:val="000000" w:themeColor="text1"/>
              </w:rPr>
              <w:lastRenderedPageBreak/>
              <w:t xml:space="preserve">Conceptualización: </w:t>
            </w:r>
            <w:r w:rsidRPr="00B52EA1">
              <w:rPr>
                <w:rFonts w:asciiTheme="minorHAnsi" w:hAnsiTheme="minorHAnsi" w:cstheme="minorHAnsi"/>
                <w:color w:val="000000" w:themeColor="text1"/>
              </w:rPr>
              <w:t>Para multiplicar dos o más fracciones, multiplicamos entre sí los numeradores y los denominadores y, cuando sea posible, simplificamos el resultado.</w:t>
            </w:r>
          </w:p>
          <w:tbl>
            <w:tblPr>
              <w:tblW w:w="2850" w:type="pct"/>
              <w:jc w:val="center"/>
              <w:tblCellSpacing w:w="15" w:type="dxa"/>
              <w:tblCellMar>
                <w:top w:w="15" w:type="dxa"/>
                <w:left w:w="15" w:type="dxa"/>
                <w:bottom w:w="15" w:type="dxa"/>
                <w:right w:w="15" w:type="dxa"/>
              </w:tblCellMar>
              <w:tblLook w:val="04A0"/>
            </w:tblPr>
            <w:tblGrid>
              <w:gridCol w:w="483"/>
              <w:gridCol w:w="248"/>
              <w:gridCol w:w="592"/>
              <w:gridCol w:w="217"/>
              <w:gridCol w:w="685"/>
              <w:gridCol w:w="217"/>
              <w:gridCol w:w="919"/>
            </w:tblGrid>
            <w:tr w:rsidR="002221DE" w:rsidRPr="00B52EA1" w:rsidTr="007736B8">
              <w:trPr>
                <w:trHeight w:val="495"/>
                <w:tblCellSpacing w:w="15" w:type="dxa"/>
                <w:jc w:val="center"/>
              </w:trPr>
              <w:tc>
                <w:tcPr>
                  <w:tcW w:w="70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 xml:space="preserve">   3</w:t>
                  </w:r>
                </w:p>
              </w:tc>
              <w:tc>
                <w:tcPr>
                  <w:tcW w:w="3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90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7</w:t>
                  </w:r>
                </w:p>
              </w:tc>
              <w:tc>
                <w:tcPr>
                  <w:tcW w:w="30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10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3x7</w:t>
                  </w:r>
                </w:p>
              </w:tc>
              <w:tc>
                <w:tcPr>
                  <w:tcW w:w="30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w:t>
                  </w:r>
                </w:p>
              </w:tc>
              <w:tc>
                <w:tcPr>
                  <w:tcW w:w="140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21</w:t>
                  </w:r>
                </w:p>
              </w:tc>
            </w:tr>
            <w:tr w:rsidR="002221DE" w:rsidRPr="00B52EA1" w:rsidTr="007736B8">
              <w:trPr>
                <w:trHeight w:val="45"/>
                <w:tblCellSpacing w:w="15" w:type="dxa"/>
                <w:jc w:val="center"/>
              </w:trPr>
              <w:tc>
                <w:tcPr>
                  <w:tcW w:w="700" w:type="pct"/>
                  <w:vAlign w:val="center"/>
                  <w:hideMark/>
                </w:tcPr>
                <w:p w:rsidR="002221DE" w:rsidRPr="00B52EA1" w:rsidRDefault="002221DE" w:rsidP="007736B8">
                  <w:pPr>
                    <w:spacing w:after="0" w:line="45" w:lineRule="atLeast"/>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w:t>
                  </w:r>
                </w:p>
              </w:tc>
              <w:tc>
                <w:tcPr>
                  <w:tcW w:w="350" w:type="pct"/>
                  <w:vAlign w:val="center"/>
                  <w:hideMark/>
                </w:tcPr>
                <w:p w:rsidR="002221DE" w:rsidRPr="00B52EA1" w:rsidRDefault="002221DE" w:rsidP="007736B8">
                  <w:pPr>
                    <w:spacing w:after="0" w:line="45" w:lineRule="atLeast"/>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x</w:t>
                  </w:r>
                </w:p>
              </w:tc>
              <w:tc>
                <w:tcPr>
                  <w:tcW w:w="900" w:type="pct"/>
                  <w:vAlign w:val="center"/>
                  <w:hideMark/>
                </w:tcPr>
                <w:p w:rsidR="002221DE" w:rsidRPr="00B52EA1" w:rsidRDefault="002221DE" w:rsidP="007736B8">
                  <w:pPr>
                    <w:spacing w:after="0" w:line="45" w:lineRule="atLeast"/>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w:t>
                  </w:r>
                </w:p>
              </w:tc>
              <w:tc>
                <w:tcPr>
                  <w:tcW w:w="300" w:type="pct"/>
                  <w:vAlign w:val="center"/>
                  <w:hideMark/>
                </w:tcPr>
                <w:p w:rsidR="002221DE" w:rsidRPr="00B52EA1" w:rsidRDefault="002221DE" w:rsidP="007736B8">
                  <w:pPr>
                    <w:spacing w:after="0" w:line="45" w:lineRule="atLeast"/>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w:t>
                  </w:r>
                </w:p>
              </w:tc>
              <w:tc>
                <w:tcPr>
                  <w:tcW w:w="1050" w:type="pct"/>
                  <w:vAlign w:val="center"/>
                  <w:hideMark/>
                </w:tcPr>
                <w:p w:rsidR="002221DE" w:rsidRPr="00B52EA1" w:rsidRDefault="002221DE" w:rsidP="007736B8">
                  <w:pPr>
                    <w:spacing w:after="0" w:line="45"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c>
                <w:tcPr>
                  <w:tcW w:w="300" w:type="pct"/>
                  <w:vAlign w:val="center"/>
                  <w:hideMark/>
                </w:tcPr>
                <w:p w:rsidR="002221DE" w:rsidRPr="00B52EA1" w:rsidRDefault="002221DE" w:rsidP="007736B8">
                  <w:pPr>
                    <w:spacing w:after="0" w:line="45"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c>
                <w:tcPr>
                  <w:tcW w:w="1400" w:type="pct"/>
                  <w:vAlign w:val="center"/>
                  <w:hideMark/>
                </w:tcPr>
                <w:p w:rsidR="002221DE" w:rsidRPr="00B52EA1" w:rsidRDefault="002221DE" w:rsidP="007736B8">
                  <w:pPr>
                    <w:spacing w:after="0" w:line="45" w:lineRule="atLeast"/>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w:t>
                  </w:r>
                </w:p>
              </w:tc>
            </w:tr>
            <w:tr w:rsidR="002221DE" w:rsidRPr="00B52EA1" w:rsidTr="007736B8">
              <w:trPr>
                <w:tblCellSpacing w:w="15" w:type="dxa"/>
                <w:jc w:val="center"/>
              </w:trPr>
              <w:tc>
                <w:tcPr>
                  <w:tcW w:w="70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2</w:t>
                  </w:r>
                </w:p>
              </w:tc>
              <w:tc>
                <w:tcPr>
                  <w:tcW w:w="35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90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4</w:t>
                  </w:r>
                </w:p>
              </w:tc>
              <w:tc>
                <w:tcPr>
                  <w:tcW w:w="30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105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2x4</w:t>
                  </w:r>
                </w:p>
              </w:tc>
              <w:tc>
                <w:tcPr>
                  <w:tcW w:w="300" w:type="pct"/>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w:t>
                  </w:r>
                </w:p>
              </w:tc>
              <w:tc>
                <w:tcPr>
                  <w:tcW w:w="1400" w:type="pct"/>
                  <w:vAlign w:val="center"/>
                  <w:hideMark/>
                </w:tcPr>
                <w:p w:rsidR="002221DE" w:rsidRPr="00B52EA1" w:rsidRDefault="002221DE" w:rsidP="007736B8">
                  <w:pPr>
                    <w:spacing w:after="0" w:line="240" w:lineRule="auto"/>
                    <w:jc w:val="center"/>
                    <w:rPr>
                      <w:rFonts w:eastAsia="Times New Roman" w:cstheme="minorHAnsi"/>
                      <w:color w:val="000000" w:themeColor="text1"/>
                      <w:sz w:val="20"/>
                      <w:szCs w:val="20"/>
                      <w:lang w:eastAsia="es-CO"/>
                    </w:rPr>
                  </w:pPr>
                  <w:r w:rsidRPr="00B52EA1">
                    <w:rPr>
                      <w:rFonts w:eastAsia="Times New Roman" w:cstheme="minorHAnsi"/>
                      <w:b/>
                      <w:bCs/>
                      <w:color w:val="000000" w:themeColor="text1"/>
                      <w:sz w:val="20"/>
                      <w:szCs w:val="20"/>
                      <w:lang w:eastAsia="es-CO"/>
                    </w:rPr>
                    <w:t>8</w:t>
                  </w:r>
                </w:p>
              </w:tc>
            </w:tr>
          </w:tbl>
          <w:p w:rsidR="002221DE" w:rsidRPr="00B52EA1" w:rsidRDefault="002221DE" w:rsidP="007736B8">
            <w:pPr>
              <w:spacing w:before="100" w:beforeAutospacing="1" w:after="100" w:afterAutospacing="1" w:line="240" w:lineRule="auto"/>
              <w:rPr>
                <w:rFonts w:eastAsia="Times New Roman" w:cstheme="minorHAnsi"/>
                <w:color w:val="000000" w:themeColor="text1"/>
                <w:sz w:val="20"/>
                <w:szCs w:val="20"/>
                <w:lang w:eastAsia="es-CO"/>
              </w:rPr>
            </w:pPr>
          </w:p>
          <w:tbl>
            <w:tblPr>
              <w:tblW w:w="0" w:type="auto"/>
              <w:jc w:val="center"/>
              <w:tblCellMar>
                <w:left w:w="0" w:type="dxa"/>
                <w:right w:w="0" w:type="dxa"/>
              </w:tblCellMar>
              <w:tblLook w:val="04A0"/>
            </w:tblPr>
            <w:tblGrid>
              <w:gridCol w:w="300"/>
              <w:gridCol w:w="450"/>
              <w:gridCol w:w="300"/>
              <w:gridCol w:w="450"/>
              <w:gridCol w:w="453"/>
              <w:gridCol w:w="450"/>
              <w:gridCol w:w="300"/>
            </w:tblGrid>
            <w:tr w:rsidR="002221DE" w:rsidRPr="00B52EA1" w:rsidTr="007736B8">
              <w:trPr>
                <w:jc w:val="center"/>
              </w:trPr>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 xml:space="preserve"> 1</w:t>
                  </w:r>
                </w:p>
              </w:tc>
              <w:tc>
                <w:tcPr>
                  <w:tcW w:w="450" w:type="dxa"/>
                  <w:vMerge w:val="restart"/>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2</w:t>
                  </w:r>
                </w:p>
              </w:tc>
              <w:tc>
                <w:tcPr>
                  <w:tcW w:w="450" w:type="dxa"/>
                  <w:vMerge w:val="restart"/>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1 × 2</w:t>
                  </w:r>
                </w:p>
              </w:tc>
              <w:tc>
                <w:tcPr>
                  <w:tcW w:w="450" w:type="dxa"/>
                  <w:vMerge w:val="restart"/>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2</w:t>
                  </w:r>
                </w:p>
              </w:tc>
            </w:tr>
            <w:tr w:rsidR="002221DE" w:rsidRPr="00B52EA1" w:rsidTr="007736B8">
              <w:trPr>
                <w:trHeight w:val="15"/>
                <w:jc w:val="center"/>
              </w:trPr>
              <w:tc>
                <w:tcPr>
                  <w:tcW w:w="300" w:type="dxa"/>
                  <w:shd w:val="clear" w:color="auto" w:fill="000000"/>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300" w:type="dxa"/>
                  <w:shd w:val="clear" w:color="auto" w:fill="000000"/>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300" w:type="dxa"/>
                  <w:shd w:val="clear" w:color="auto" w:fill="000000"/>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300" w:type="dxa"/>
                  <w:shd w:val="clear" w:color="auto" w:fill="000000"/>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p>
              </w:tc>
            </w:tr>
            <w:tr w:rsidR="002221DE" w:rsidRPr="00B52EA1" w:rsidTr="007736B8">
              <w:trPr>
                <w:jc w:val="center"/>
              </w:trPr>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2</w:t>
                  </w:r>
                </w:p>
              </w:tc>
              <w:tc>
                <w:tcPr>
                  <w:tcW w:w="0" w:type="auto"/>
                  <w:vMerge/>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5</w:t>
                  </w:r>
                </w:p>
              </w:tc>
              <w:tc>
                <w:tcPr>
                  <w:tcW w:w="0" w:type="auto"/>
                  <w:vMerge/>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2 × 5</w:t>
                  </w:r>
                </w:p>
              </w:tc>
              <w:tc>
                <w:tcPr>
                  <w:tcW w:w="0" w:type="auto"/>
                  <w:vMerge/>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10</w:t>
                  </w:r>
                </w:p>
              </w:tc>
            </w:tr>
          </w:tbl>
          <w:p w:rsidR="002221DE" w:rsidRPr="00B52EA1" w:rsidRDefault="002221DE" w:rsidP="007736B8">
            <w:pPr>
              <w:spacing w:before="100" w:beforeAutospacing="1" w:after="100" w:afterAutospacing="1" w:line="240" w:lineRule="auto"/>
              <w:rPr>
                <w:rFonts w:eastAsia="Times New Roman" w:cstheme="minorHAnsi"/>
                <w:color w:val="000000" w:themeColor="text1"/>
                <w:sz w:val="20"/>
                <w:szCs w:val="20"/>
                <w:lang w:eastAsia="es-CO"/>
              </w:rPr>
            </w:pPr>
          </w:p>
        </w:tc>
        <w:tc>
          <w:tcPr>
            <w:tcW w:w="3260"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 xml:space="preserve">Evaluación sumativa: </w:t>
            </w:r>
            <w:r w:rsidRPr="00B52EA1">
              <w:rPr>
                <w:rFonts w:cstheme="minorHAnsi"/>
                <w:color w:val="000000" w:themeColor="text1"/>
                <w:sz w:val="20"/>
                <w:szCs w:val="20"/>
              </w:rPr>
              <w:t>Realizar ejercicios de la multiplicación de fraccionarios. Representar las soluciones de manera grafica para facilitar la interpretación de los resultados.</w:t>
            </w:r>
          </w:p>
        </w:tc>
        <w:tc>
          <w:tcPr>
            <w:tcW w:w="4394" w:type="dxa"/>
            <w:shd w:val="clear" w:color="auto" w:fill="auto"/>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w:t>
            </w:r>
            <w:r w:rsidRPr="00B52EA1">
              <w:rPr>
                <w:rFonts w:cstheme="minorHAnsi"/>
                <w:b/>
                <w:color w:val="000000" w:themeColor="text1"/>
                <w:sz w:val="20"/>
                <w:szCs w:val="20"/>
              </w:rPr>
              <w:t xml:space="preserve"> </w:t>
            </w:r>
            <w:r w:rsidRPr="00B52EA1">
              <w:rPr>
                <w:rFonts w:cstheme="minorHAnsi"/>
                <w:color w:val="000000" w:themeColor="text1"/>
                <w:sz w:val="20"/>
                <w:szCs w:val="20"/>
              </w:rPr>
              <w:t>Enfatizar en la importancia de simplificar cuando sea posible a fin de agilizar los cálculos.</w:t>
            </w:r>
          </w:p>
          <w:p w:rsidR="002221DE" w:rsidRPr="00B52EA1" w:rsidRDefault="002221DE" w:rsidP="007736B8">
            <w:pPr>
              <w:spacing w:after="0" w:line="240" w:lineRule="auto"/>
              <w:jc w:val="both"/>
              <w:rPr>
                <w:rFonts w:cstheme="minorHAnsi"/>
                <w:color w:val="000000" w:themeColor="text1"/>
                <w:sz w:val="20"/>
                <w:szCs w:val="20"/>
              </w:rPr>
            </w:pPr>
          </w:p>
        </w:tc>
      </w:tr>
    </w:tbl>
    <w:tbl>
      <w:tblPr>
        <w:tblpPr w:leftFromText="141" w:rightFromText="141" w:vertAnchor="text" w:horzAnchor="margin"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BC2EB5" w:rsidRPr="00B52EA1" w:rsidTr="00BC2EB5">
        <w:trPr>
          <w:trHeight w:val="375"/>
        </w:trPr>
        <w:tc>
          <w:tcPr>
            <w:tcW w:w="13750" w:type="dxa"/>
            <w:gridSpan w:val="2"/>
          </w:tcPr>
          <w:p w:rsidR="00BC2EB5" w:rsidRPr="00B52EA1" w:rsidRDefault="00BC2EB5" w:rsidP="00BC2EB5">
            <w:pPr>
              <w:spacing w:line="240" w:lineRule="auto"/>
              <w:jc w:val="center"/>
              <w:rPr>
                <w:rFonts w:cstheme="minorHAnsi"/>
                <w:color w:val="000000" w:themeColor="text1"/>
                <w:sz w:val="20"/>
                <w:szCs w:val="20"/>
              </w:rPr>
            </w:pPr>
            <w:r w:rsidRPr="00B52EA1">
              <w:rPr>
                <w:rFonts w:cstheme="minorHAnsi"/>
                <w:b/>
                <w:color w:val="000000" w:themeColor="text1"/>
                <w:sz w:val="20"/>
                <w:szCs w:val="20"/>
              </w:rPr>
              <w:t xml:space="preserve">TEMA:  </w:t>
            </w:r>
            <w:r w:rsidRPr="00B52EA1">
              <w:rPr>
                <w:rFonts w:cstheme="minorHAnsi"/>
                <w:color w:val="000000" w:themeColor="text1"/>
                <w:sz w:val="20"/>
                <w:szCs w:val="20"/>
              </w:rPr>
              <w:t>División de fracciones</w:t>
            </w:r>
          </w:p>
        </w:tc>
      </w:tr>
      <w:tr w:rsidR="00BC2EB5" w:rsidRPr="00B52EA1" w:rsidTr="00BC2EB5">
        <w:trPr>
          <w:trHeight w:val="165"/>
        </w:trPr>
        <w:tc>
          <w:tcPr>
            <w:tcW w:w="13750" w:type="dxa"/>
            <w:gridSpan w:val="2"/>
          </w:tcPr>
          <w:p w:rsidR="00BC2EB5" w:rsidRPr="00B52EA1" w:rsidRDefault="00BC2EB5" w:rsidP="00BC2EB5">
            <w:pPr>
              <w:spacing w:line="240" w:lineRule="auto"/>
              <w:jc w:val="center"/>
              <w:rPr>
                <w:rFonts w:cstheme="minorHAnsi"/>
                <w:color w:val="000000" w:themeColor="text1"/>
                <w:sz w:val="20"/>
                <w:szCs w:val="20"/>
              </w:rPr>
            </w:pPr>
            <w:r w:rsidRPr="00B52EA1">
              <w:rPr>
                <w:rFonts w:cstheme="minorHAnsi"/>
                <w:color w:val="000000" w:themeColor="text1"/>
                <w:sz w:val="20"/>
                <w:szCs w:val="20"/>
              </w:rPr>
              <w:t>ACTIVIDADES</w:t>
            </w:r>
          </w:p>
        </w:tc>
      </w:tr>
      <w:tr w:rsidR="00BC2EB5" w:rsidRPr="00B52EA1" w:rsidTr="00BC2EB5">
        <w:trPr>
          <w:trHeight w:val="278"/>
        </w:trPr>
        <w:tc>
          <w:tcPr>
            <w:tcW w:w="3345" w:type="dxa"/>
          </w:tcPr>
          <w:p w:rsidR="00BC2EB5" w:rsidRPr="00B52EA1" w:rsidRDefault="00BC2EB5" w:rsidP="00BC2EB5">
            <w:pPr>
              <w:spacing w:line="240" w:lineRule="auto"/>
              <w:rPr>
                <w:rFonts w:cstheme="minorHAnsi"/>
                <w:color w:val="000000" w:themeColor="text1"/>
                <w:sz w:val="20"/>
                <w:szCs w:val="20"/>
              </w:rPr>
            </w:pPr>
            <w:r w:rsidRPr="00B52EA1">
              <w:rPr>
                <w:rFonts w:cstheme="minorHAnsi"/>
                <w:b/>
                <w:color w:val="000000" w:themeColor="text1"/>
                <w:sz w:val="20"/>
                <w:szCs w:val="20"/>
              </w:rPr>
              <w:t xml:space="preserve">Motivación: </w:t>
            </w:r>
            <w:r w:rsidRPr="00B52EA1">
              <w:rPr>
                <w:rFonts w:cstheme="minorHAnsi"/>
                <w:color w:val="000000" w:themeColor="text1"/>
                <w:sz w:val="20"/>
                <w:szCs w:val="20"/>
              </w:rPr>
              <w:t>Dinámica</w:t>
            </w:r>
          </w:p>
        </w:tc>
        <w:tc>
          <w:tcPr>
            <w:tcW w:w="10405" w:type="dxa"/>
          </w:tcPr>
          <w:p w:rsidR="00BC2EB5" w:rsidRPr="00B52EA1" w:rsidRDefault="00BC2EB5" w:rsidP="00BC2EB5">
            <w:pPr>
              <w:spacing w:line="240" w:lineRule="auto"/>
              <w:jc w:val="center"/>
              <w:rPr>
                <w:rFonts w:cstheme="minorHAnsi"/>
                <w:b/>
                <w:color w:val="000000" w:themeColor="text1"/>
                <w:sz w:val="20"/>
                <w:szCs w:val="20"/>
              </w:rPr>
            </w:pPr>
            <w:r w:rsidRPr="00B52EA1">
              <w:rPr>
                <w:rFonts w:cstheme="minorHAnsi"/>
                <w:b/>
                <w:color w:val="000000" w:themeColor="text1"/>
                <w:sz w:val="20"/>
                <w:szCs w:val="20"/>
              </w:rPr>
              <w:t>Desarrollo</w:t>
            </w:r>
          </w:p>
        </w:tc>
      </w:tr>
      <w:tr w:rsidR="00BC2EB5" w:rsidRPr="00B52EA1" w:rsidTr="00BC2EB5">
        <w:trPr>
          <w:trHeight w:val="293"/>
        </w:trPr>
        <w:tc>
          <w:tcPr>
            <w:tcW w:w="3345" w:type="dxa"/>
          </w:tcPr>
          <w:p w:rsidR="00BC2EB5" w:rsidRPr="00B52EA1" w:rsidRDefault="00BC2EB5" w:rsidP="00BC2EB5">
            <w:pPr>
              <w:spacing w:line="240" w:lineRule="auto"/>
              <w:rPr>
                <w:rFonts w:cstheme="minorHAnsi"/>
                <w:color w:val="000000" w:themeColor="text1"/>
                <w:sz w:val="20"/>
                <w:szCs w:val="20"/>
              </w:rPr>
            </w:pPr>
            <w:r w:rsidRPr="00B52EA1">
              <w:rPr>
                <w:rFonts w:cstheme="minorHAnsi"/>
                <w:b/>
                <w:color w:val="000000" w:themeColor="text1"/>
                <w:sz w:val="20"/>
                <w:szCs w:val="20"/>
              </w:rPr>
              <w:t>Actividades Previas</w:t>
            </w:r>
            <w:r w:rsidRPr="00B52EA1">
              <w:rPr>
                <w:rFonts w:cstheme="minorHAnsi"/>
                <w:color w:val="000000" w:themeColor="text1"/>
                <w:sz w:val="20"/>
                <w:szCs w:val="20"/>
              </w:rPr>
              <w:t>: Se hará  a través de  preguntas a cerca de la temática a tratar, para conocer los conocimientos previos de los estudiantes.</w:t>
            </w:r>
          </w:p>
        </w:tc>
        <w:tc>
          <w:tcPr>
            <w:tcW w:w="10405" w:type="dxa"/>
          </w:tcPr>
          <w:p w:rsidR="00BC2EB5" w:rsidRPr="00B52EA1" w:rsidRDefault="00BC2EB5" w:rsidP="00BC2EB5">
            <w:pPr>
              <w:spacing w:line="240" w:lineRule="auto"/>
              <w:rPr>
                <w:rFonts w:cstheme="minorHAnsi"/>
                <w:color w:val="000000" w:themeColor="text1"/>
                <w:sz w:val="20"/>
                <w:szCs w:val="20"/>
              </w:rPr>
            </w:pPr>
            <w:r w:rsidRPr="00B52EA1">
              <w:rPr>
                <w:rFonts w:cstheme="minorHAnsi"/>
                <w:b/>
                <w:color w:val="000000" w:themeColor="text1"/>
                <w:sz w:val="20"/>
                <w:szCs w:val="20"/>
              </w:rPr>
              <w:t>Confrontación de conceptos</w:t>
            </w:r>
            <w:r w:rsidRPr="00B52EA1">
              <w:rPr>
                <w:rFonts w:cstheme="minorHAnsi"/>
                <w:color w:val="000000" w:themeColor="text1"/>
                <w:sz w:val="20"/>
                <w:szCs w:val="20"/>
              </w:rPr>
              <w:t>: Luego de haber escuchado los conceptos dados por los alumnos el docente aclara muy bien sus  fortalezas y debilidades, para lograr un buen proceso enseñanza aprendizaje.</w:t>
            </w:r>
          </w:p>
          <w:p w:rsidR="00BC2EB5" w:rsidRPr="00B52EA1" w:rsidRDefault="00BC2EB5" w:rsidP="00BC2EB5">
            <w:pPr>
              <w:spacing w:line="240" w:lineRule="auto"/>
              <w:rPr>
                <w:rFonts w:cstheme="minorHAnsi"/>
                <w:b/>
                <w:color w:val="000000" w:themeColor="text1"/>
                <w:sz w:val="20"/>
                <w:szCs w:val="20"/>
              </w:rPr>
            </w:pPr>
          </w:p>
        </w:tc>
      </w:tr>
    </w:tbl>
    <w:p w:rsidR="002221DE" w:rsidRPr="00B52EA1" w:rsidRDefault="002221DE" w:rsidP="002221DE">
      <w:pPr>
        <w:spacing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036"/>
        <w:gridCol w:w="3260"/>
        <w:gridCol w:w="4394"/>
      </w:tblGrid>
      <w:tr w:rsidR="00D451F8" w:rsidRPr="00B52EA1" w:rsidTr="00BC2EB5">
        <w:trPr>
          <w:trHeight w:val="70"/>
        </w:trPr>
        <w:tc>
          <w:tcPr>
            <w:tcW w:w="6036" w:type="dxa"/>
          </w:tcPr>
          <w:p w:rsidR="002221DE" w:rsidRPr="00B52EA1" w:rsidRDefault="002221DE" w:rsidP="007736B8">
            <w:pPr>
              <w:pStyle w:val="NormalWeb"/>
              <w:rPr>
                <w:rFonts w:asciiTheme="minorHAnsi" w:hAnsiTheme="minorHAnsi" w:cstheme="minorHAnsi"/>
                <w:color w:val="000000" w:themeColor="text1"/>
              </w:rPr>
            </w:pPr>
            <w:r w:rsidRPr="00B52EA1">
              <w:rPr>
                <w:rFonts w:asciiTheme="minorHAnsi" w:hAnsiTheme="minorHAnsi" w:cstheme="minorHAnsi"/>
                <w:b/>
                <w:color w:val="000000" w:themeColor="text1"/>
              </w:rPr>
              <w:t xml:space="preserve">Conceptualización: </w:t>
            </w:r>
            <w:r w:rsidRPr="00B52EA1">
              <w:rPr>
                <w:rFonts w:asciiTheme="minorHAnsi" w:hAnsiTheme="minorHAnsi" w:cstheme="minorHAnsi"/>
                <w:color w:val="000000" w:themeColor="text1"/>
              </w:rPr>
              <w:t>Para dividir dos o más fracciones, multiplicamos el dividendo por el reciproco del divisor, y cuando sea posible, simplificamos el resultado.</w:t>
            </w:r>
          </w:p>
          <w:tbl>
            <w:tblPr>
              <w:tblW w:w="0" w:type="auto"/>
              <w:jc w:val="center"/>
              <w:tblCellMar>
                <w:top w:w="15" w:type="dxa"/>
                <w:left w:w="15" w:type="dxa"/>
                <w:bottom w:w="15" w:type="dxa"/>
                <w:right w:w="15" w:type="dxa"/>
              </w:tblCellMar>
              <w:tblLook w:val="04A0"/>
            </w:tblPr>
            <w:tblGrid>
              <w:gridCol w:w="300"/>
              <w:gridCol w:w="450"/>
              <w:gridCol w:w="300"/>
            </w:tblGrid>
            <w:tr w:rsidR="00D451F8" w:rsidRPr="00B52EA1" w:rsidTr="007736B8">
              <w:trPr>
                <w:jc w:val="center"/>
              </w:trPr>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1</w:t>
                  </w:r>
                </w:p>
              </w:tc>
              <w:tc>
                <w:tcPr>
                  <w:tcW w:w="450" w:type="dxa"/>
                  <w:vMerge w:val="restart"/>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w:t>
                  </w:r>
                </w:p>
              </w:tc>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1</w:t>
                  </w:r>
                </w:p>
              </w:tc>
            </w:tr>
            <w:tr w:rsidR="00D451F8" w:rsidRPr="00B52EA1" w:rsidTr="007736B8">
              <w:trPr>
                <w:trHeight w:val="15"/>
                <w:jc w:val="center"/>
              </w:trPr>
              <w:tc>
                <w:tcPr>
                  <w:tcW w:w="300" w:type="dxa"/>
                  <w:shd w:val="clear" w:color="auto" w:fill="000000"/>
                  <w:tcMar>
                    <w:top w:w="0" w:type="dxa"/>
                    <w:left w:w="0" w:type="dxa"/>
                    <w:bottom w:w="0" w:type="dxa"/>
                    <w:right w:w="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tcMar>
                    <w:top w:w="0" w:type="dxa"/>
                    <w:left w:w="0" w:type="dxa"/>
                    <w:bottom w:w="0" w:type="dxa"/>
                    <w:right w:w="0" w:type="dxa"/>
                  </w:tcMar>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300" w:type="dxa"/>
                  <w:shd w:val="clear" w:color="auto" w:fill="000000"/>
                  <w:tcMar>
                    <w:top w:w="0" w:type="dxa"/>
                    <w:left w:w="0" w:type="dxa"/>
                    <w:bottom w:w="0" w:type="dxa"/>
                    <w:right w:w="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p>
              </w:tc>
            </w:tr>
            <w:tr w:rsidR="00D451F8" w:rsidRPr="00B52EA1" w:rsidTr="007736B8">
              <w:trPr>
                <w:jc w:val="center"/>
              </w:trPr>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2</w:t>
                  </w:r>
                </w:p>
              </w:tc>
              <w:tc>
                <w:tcPr>
                  <w:tcW w:w="0" w:type="auto"/>
                  <w:vMerge/>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4</w:t>
                  </w:r>
                </w:p>
              </w:tc>
            </w:tr>
          </w:tbl>
          <w:p w:rsidR="002221DE" w:rsidRPr="00B52EA1" w:rsidRDefault="002221DE" w:rsidP="007736B8">
            <w:pPr>
              <w:spacing w:after="240" w:line="255" w:lineRule="atLeast"/>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br/>
              <w:t xml:space="preserve">Paso 1. Dale la vuelta a la segunda fracción (la </w:t>
            </w:r>
            <w:r w:rsidRPr="00B52EA1">
              <w:rPr>
                <w:rFonts w:eastAsia="Times New Roman" w:cstheme="minorHAnsi"/>
                <w:b/>
                <w:bCs/>
                <w:color w:val="000000" w:themeColor="text1"/>
                <w:sz w:val="20"/>
                <w:szCs w:val="20"/>
                <w:lang w:eastAsia="es-CO"/>
              </w:rPr>
              <w:t>recíproca</w:t>
            </w:r>
            <w:r w:rsidRPr="00B52EA1">
              <w:rPr>
                <w:rFonts w:eastAsia="Times New Roman" w:cstheme="minorHAnsi"/>
                <w:color w:val="000000" w:themeColor="text1"/>
                <w:sz w:val="20"/>
                <w:szCs w:val="20"/>
                <w:lang w:eastAsia="es-CO"/>
              </w:rPr>
              <w:t>):</w:t>
            </w:r>
          </w:p>
          <w:tbl>
            <w:tblPr>
              <w:tblW w:w="0" w:type="auto"/>
              <w:jc w:val="center"/>
              <w:tblCellMar>
                <w:top w:w="15" w:type="dxa"/>
                <w:left w:w="15" w:type="dxa"/>
                <w:bottom w:w="15" w:type="dxa"/>
                <w:right w:w="15" w:type="dxa"/>
              </w:tblCellMar>
              <w:tblLook w:val="04A0"/>
            </w:tblPr>
            <w:tblGrid>
              <w:gridCol w:w="300"/>
              <w:gridCol w:w="600"/>
              <w:gridCol w:w="300"/>
            </w:tblGrid>
            <w:tr w:rsidR="00C678E7" w:rsidRPr="00B52EA1" w:rsidTr="007736B8">
              <w:trPr>
                <w:jc w:val="center"/>
              </w:trPr>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1</w:t>
                  </w:r>
                </w:p>
              </w:tc>
              <w:tc>
                <w:tcPr>
                  <w:tcW w:w="600" w:type="dxa"/>
                  <w:vMerge w:val="restart"/>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noProof/>
                      <w:color w:val="000000" w:themeColor="text1"/>
                      <w:sz w:val="20"/>
                      <w:szCs w:val="20"/>
                      <w:lang w:eastAsia="es-CO"/>
                    </w:rPr>
                    <w:drawing>
                      <wp:inline distT="0" distB="0" distL="0" distR="0">
                        <wp:extent cx="285750" cy="285750"/>
                        <wp:effectExtent l="19050" t="0" r="0" b="0"/>
                        <wp:docPr id="11" name="Imagen 19" descr="http://www.disfrutalasmatematicas.com/images/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isfrutalasmatematicas.com/images/arrow.gif"/>
                                <pic:cNvPicPr>
                                  <a:picLocks noChangeAspect="1" noChangeArrowheads="1"/>
                                </pic:cNvPicPr>
                              </pic:nvPicPr>
                              <pic:blipFill>
                                <a:blip r:embed="rId68"/>
                                <a:srcRect/>
                                <a:stretch>
                                  <a:fillRect/>
                                </a:stretch>
                              </pic:blipFill>
                              <pic:spPr bwMode="auto">
                                <a:xfrm>
                                  <a:off x="0" y="0"/>
                                  <a:ext cx="285750" cy="285750"/>
                                </a:xfrm>
                                <a:prstGeom prst="rect">
                                  <a:avLst/>
                                </a:prstGeom>
                                <a:noFill/>
                                <a:ln w="9525">
                                  <a:noFill/>
                                  <a:miter lim="800000"/>
                                  <a:headEnd/>
                                  <a:tailEnd/>
                                </a:ln>
                              </pic:spPr>
                            </pic:pic>
                          </a:graphicData>
                        </a:graphic>
                      </wp:inline>
                    </w:drawing>
                  </w:r>
                </w:p>
              </w:tc>
              <w:tc>
                <w:tcPr>
                  <w:tcW w:w="300" w:type="dxa"/>
                  <w:tcMar>
                    <w:top w:w="30" w:type="dxa"/>
                    <w:left w:w="30" w:type="dxa"/>
                    <w:bottom w:w="30" w:type="dxa"/>
                    <w:right w:w="3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r w:rsidRPr="00B52EA1">
                    <w:rPr>
                      <w:rFonts w:eastAsia="Times New Roman" w:cstheme="minorHAnsi"/>
                      <w:color w:val="000000" w:themeColor="text1"/>
                      <w:sz w:val="20"/>
                      <w:szCs w:val="20"/>
                      <w:lang w:eastAsia="es-CO"/>
                    </w:rPr>
                    <w:t>4</w:t>
                  </w:r>
                </w:p>
              </w:tc>
            </w:tr>
            <w:tr w:rsidR="00C678E7" w:rsidRPr="00B52EA1" w:rsidTr="007736B8">
              <w:trPr>
                <w:trHeight w:val="15"/>
                <w:jc w:val="center"/>
              </w:trPr>
              <w:tc>
                <w:tcPr>
                  <w:tcW w:w="300" w:type="dxa"/>
                  <w:shd w:val="clear" w:color="auto" w:fill="000000"/>
                  <w:tcMar>
                    <w:top w:w="0" w:type="dxa"/>
                    <w:left w:w="0" w:type="dxa"/>
                    <w:bottom w:w="0" w:type="dxa"/>
                    <w:right w:w="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p>
              </w:tc>
              <w:tc>
                <w:tcPr>
                  <w:tcW w:w="0" w:type="auto"/>
                  <w:vMerge/>
                  <w:shd w:val="clear" w:color="auto" w:fill="000000"/>
                  <w:tcMar>
                    <w:top w:w="0" w:type="dxa"/>
                    <w:left w:w="0" w:type="dxa"/>
                    <w:bottom w:w="0" w:type="dxa"/>
                    <w:right w:w="0" w:type="dxa"/>
                  </w:tcMar>
                  <w:vAlign w:val="center"/>
                  <w:hideMark/>
                </w:tcPr>
                <w:p w:rsidR="002221DE" w:rsidRPr="00B52EA1" w:rsidRDefault="002221DE" w:rsidP="007736B8">
                  <w:pPr>
                    <w:spacing w:after="0" w:line="240" w:lineRule="auto"/>
                    <w:rPr>
                      <w:rFonts w:eastAsia="Times New Roman" w:cstheme="minorHAnsi"/>
                      <w:color w:val="000000" w:themeColor="text1"/>
                      <w:sz w:val="20"/>
                      <w:szCs w:val="20"/>
                      <w:lang w:eastAsia="es-CO"/>
                    </w:rPr>
                  </w:pPr>
                </w:p>
              </w:tc>
              <w:tc>
                <w:tcPr>
                  <w:tcW w:w="300" w:type="dxa"/>
                  <w:shd w:val="clear" w:color="auto" w:fill="000000"/>
                  <w:tcMar>
                    <w:top w:w="0" w:type="dxa"/>
                    <w:left w:w="0" w:type="dxa"/>
                    <w:bottom w:w="0" w:type="dxa"/>
                    <w:right w:w="0" w:type="dxa"/>
                  </w:tcMar>
                  <w:vAlign w:val="center"/>
                  <w:hideMark/>
                </w:tcPr>
                <w:p w:rsidR="002221DE" w:rsidRPr="00B52EA1" w:rsidRDefault="002221DE" w:rsidP="007736B8">
                  <w:pPr>
                    <w:spacing w:after="0" w:line="300" w:lineRule="atLeast"/>
                    <w:jc w:val="center"/>
                    <w:rPr>
                      <w:rFonts w:eastAsia="Times New Roman" w:cstheme="minorHAnsi"/>
                      <w:color w:val="000000" w:themeColor="text1"/>
                      <w:sz w:val="20"/>
                      <w:szCs w:val="20"/>
                      <w:lang w:eastAsia="es-CO"/>
                    </w:rPr>
                  </w:pPr>
                </w:p>
              </w:tc>
            </w:tr>
          </w:tbl>
          <w:p w:rsidR="002221DE" w:rsidRPr="00B52EA1" w:rsidRDefault="002221DE" w:rsidP="00BC2EB5">
            <w:pPr>
              <w:spacing w:after="240" w:line="255" w:lineRule="atLeast"/>
              <w:rPr>
                <w:rFonts w:eastAsia="Times New Roman" w:cstheme="minorHAnsi"/>
                <w:color w:val="000000" w:themeColor="text1"/>
                <w:sz w:val="20"/>
                <w:szCs w:val="20"/>
                <w:lang w:eastAsia="es-CO"/>
              </w:rPr>
            </w:pPr>
          </w:p>
        </w:tc>
        <w:tc>
          <w:tcPr>
            <w:tcW w:w="3260" w:type="dxa"/>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Evaluación sumativa:</w:t>
            </w:r>
            <w:r w:rsidRPr="00B52EA1">
              <w:rPr>
                <w:rFonts w:cstheme="minorHAnsi"/>
                <w:color w:val="000000" w:themeColor="text1"/>
                <w:sz w:val="20"/>
                <w:szCs w:val="20"/>
              </w:rPr>
              <w:t xml:space="preserve"> Realizar ejercicios de resolución de problemas con división. Resaltar las frases que indican división, los datos, la pregunta y solucionar cada problema. Interpretar los resultados y explicar los desarrollos.</w:t>
            </w:r>
          </w:p>
          <w:p w:rsidR="00BC2EB5" w:rsidRPr="00B52EA1" w:rsidRDefault="00BC2EB5" w:rsidP="007736B8">
            <w:pPr>
              <w:spacing w:after="0" w:line="240" w:lineRule="auto"/>
              <w:jc w:val="both"/>
              <w:rPr>
                <w:rFonts w:cstheme="minorHAnsi"/>
                <w:color w:val="000000" w:themeColor="text1"/>
                <w:sz w:val="20"/>
                <w:szCs w:val="20"/>
              </w:rPr>
            </w:pPr>
          </w:p>
          <w:p w:rsidR="00BC2EB5" w:rsidRPr="00B52EA1" w:rsidRDefault="00BC2EB5" w:rsidP="007736B8">
            <w:pPr>
              <w:spacing w:after="0" w:line="240" w:lineRule="auto"/>
              <w:jc w:val="both"/>
              <w:rPr>
                <w:rFonts w:cstheme="minorHAnsi"/>
                <w:color w:val="000000" w:themeColor="text1"/>
                <w:sz w:val="20"/>
                <w:szCs w:val="20"/>
              </w:rPr>
            </w:pPr>
          </w:p>
        </w:tc>
        <w:tc>
          <w:tcPr>
            <w:tcW w:w="4394" w:type="dxa"/>
          </w:tcPr>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b/>
                <w:color w:val="000000" w:themeColor="text1"/>
                <w:sz w:val="20"/>
                <w:szCs w:val="20"/>
              </w:rPr>
              <w:t>Actividades complementarias</w:t>
            </w:r>
            <w:r w:rsidRPr="00B52EA1">
              <w:rPr>
                <w:rFonts w:cstheme="minorHAnsi"/>
                <w:color w:val="000000" w:themeColor="text1"/>
                <w:sz w:val="20"/>
                <w:szCs w:val="20"/>
              </w:rPr>
              <w:t>:</w:t>
            </w:r>
            <w:r w:rsidRPr="00B52EA1">
              <w:rPr>
                <w:rFonts w:cstheme="minorHAnsi"/>
                <w:b/>
                <w:color w:val="000000" w:themeColor="text1"/>
                <w:sz w:val="20"/>
                <w:szCs w:val="20"/>
              </w:rPr>
              <w:t xml:space="preserve"> </w:t>
            </w:r>
            <w:r w:rsidRPr="00B52EA1">
              <w:rPr>
                <w:rFonts w:cstheme="minorHAnsi"/>
                <w:color w:val="000000" w:themeColor="text1"/>
                <w:sz w:val="20"/>
                <w:szCs w:val="20"/>
              </w:rPr>
              <w:t>Realizar ejercicios de aplicación directa de algoritmo de división entre fraccionarios.</w:t>
            </w:r>
          </w:p>
          <w:p w:rsidR="002221DE" w:rsidRPr="00B52EA1" w:rsidRDefault="002221DE" w:rsidP="007736B8">
            <w:pPr>
              <w:spacing w:after="0" w:line="240" w:lineRule="auto"/>
              <w:jc w:val="both"/>
              <w:rPr>
                <w:rFonts w:cstheme="minorHAnsi"/>
                <w:color w:val="000000" w:themeColor="text1"/>
                <w:sz w:val="20"/>
                <w:szCs w:val="20"/>
              </w:rPr>
            </w:pPr>
            <w:r w:rsidRPr="00B52EA1">
              <w:rPr>
                <w:rFonts w:cstheme="minorHAnsi"/>
                <w:color w:val="000000" w:themeColor="text1"/>
                <w:sz w:val="20"/>
                <w:szCs w:val="20"/>
              </w:rPr>
              <w:t>Cada ejercicio de división realizarlo con su interpretación grafica y una situación relacionada.</w:t>
            </w:r>
          </w:p>
        </w:tc>
      </w:tr>
    </w:tbl>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2221DE" w:rsidRPr="00B52EA1" w:rsidRDefault="002221DE" w:rsidP="002221DE">
      <w:pPr>
        <w:spacing w:after="0" w:line="240" w:lineRule="auto"/>
        <w:rPr>
          <w:rFonts w:cstheme="minorHAnsi"/>
          <w:b/>
          <w:color w:val="000000" w:themeColor="text1"/>
          <w:sz w:val="20"/>
          <w:szCs w:val="20"/>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Pr="00B52EA1" w:rsidRDefault="005B0DA7" w:rsidP="00E06413">
      <w:pPr>
        <w:spacing w:after="0"/>
        <w:jc w:val="center"/>
        <w:rPr>
          <w:b/>
          <w:color w:val="000000" w:themeColor="text1"/>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5B0DA7" w:rsidRDefault="005B0DA7" w:rsidP="00E06413">
      <w:pPr>
        <w:spacing w:after="0"/>
        <w:jc w:val="center"/>
        <w:rPr>
          <w:b/>
          <w:sz w:val="28"/>
          <w:szCs w:val="28"/>
        </w:rPr>
      </w:pPr>
    </w:p>
    <w:p w:rsidR="00712F1C" w:rsidRDefault="00712F1C" w:rsidP="005C718E">
      <w:pPr>
        <w:spacing w:after="0"/>
        <w:rPr>
          <w:b/>
          <w:sz w:val="28"/>
          <w:szCs w:val="28"/>
        </w:rPr>
      </w:pPr>
    </w:p>
    <w:p w:rsidR="00E06413" w:rsidRPr="00832F99" w:rsidRDefault="00E06413" w:rsidP="00E06413">
      <w:pPr>
        <w:spacing w:after="0"/>
        <w:jc w:val="center"/>
      </w:pPr>
      <w:r w:rsidRPr="00832F99">
        <w:rPr>
          <w:b/>
          <w:sz w:val="28"/>
          <w:szCs w:val="28"/>
        </w:rPr>
        <w:lastRenderedPageBreak/>
        <w:t>PLAN DE CLASES AÑO 2011</w:t>
      </w:r>
    </w:p>
    <w:tbl>
      <w:tblPr>
        <w:tblpPr w:leftFromText="141" w:rightFromText="141" w:vertAnchor="page" w:horzAnchor="margin" w:tblpX="140" w:tblpY="1246"/>
        <w:tblW w:w="13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50"/>
        <w:gridCol w:w="570"/>
        <w:gridCol w:w="2974"/>
        <w:gridCol w:w="2760"/>
        <w:gridCol w:w="2624"/>
      </w:tblGrid>
      <w:tr w:rsidR="00E06413" w:rsidTr="00E714D6">
        <w:trPr>
          <w:trHeight w:val="415"/>
        </w:trPr>
        <w:tc>
          <w:tcPr>
            <w:tcW w:w="4750" w:type="dxa"/>
          </w:tcPr>
          <w:p w:rsidR="00E06413" w:rsidRPr="007E2D25" w:rsidRDefault="00E06413" w:rsidP="00E714D6">
            <w:pPr>
              <w:spacing w:line="240" w:lineRule="auto"/>
              <w:jc w:val="both"/>
              <w:rPr>
                <w:b/>
              </w:rPr>
            </w:pPr>
            <w:r w:rsidRPr="007E2D25">
              <w:rPr>
                <w:b/>
              </w:rPr>
              <w:t>Nombre del Docente: Dairo Vides Martínez</w:t>
            </w:r>
          </w:p>
        </w:tc>
        <w:tc>
          <w:tcPr>
            <w:tcW w:w="3544" w:type="dxa"/>
            <w:gridSpan w:val="2"/>
          </w:tcPr>
          <w:p w:rsidR="00E06413" w:rsidRPr="007E2D25" w:rsidRDefault="00E06413" w:rsidP="00E714D6">
            <w:pPr>
              <w:spacing w:line="240" w:lineRule="auto"/>
              <w:jc w:val="both"/>
              <w:rPr>
                <w:b/>
              </w:rPr>
            </w:pPr>
            <w:r w:rsidRPr="007E2D25">
              <w:rPr>
                <w:b/>
              </w:rPr>
              <w:t xml:space="preserve">Grado/ Grupo:  </w:t>
            </w:r>
            <w:r>
              <w:rPr>
                <w:b/>
              </w:rPr>
              <w:t>cuarto</w:t>
            </w:r>
          </w:p>
        </w:tc>
        <w:tc>
          <w:tcPr>
            <w:tcW w:w="2760" w:type="dxa"/>
          </w:tcPr>
          <w:p w:rsidR="00E06413" w:rsidRPr="007E2D25" w:rsidRDefault="00E06413" w:rsidP="00E714D6">
            <w:pPr>
              <w:spacing w:line="240" w:lineRule="auto"/>
              <w:jc w:val="both"/>
              <w:rPr>
                <w:b/>
              </w:rPr>
            </w:pPr>
            <w:r w:rsidRPr="007E2D25">
              <w:rPr>
                <w:b/>
              </w:rPr>
              <w:t>Área:</w:t>
            </w:r>
            <w:r>
              <w:rPr>
                <w:b/>
              </w:rPr>
              <w:t xml:space="preserve"> C. naturales</w:t>
            </w:r>
          </w:p>
        </w:tc>
        <w:tc>
          <w:tcPr>
            <w:tcW w:w="2624" w:type="dxa"/>
          </w:tcPr>
          <w:p w:rsidR="00E06413" w:rsidRPr="007E2D25" w:rsidRDefault="00E06413" w:rsidP="00E714D6">
            <w:pPr>
              <w:spacing w:line="240" w:lineRule="auto"/>
              <w:jc w:val="both"/>
              <w:rPr>
                <w:b/>
              </w:rPr>
            </w:pPr>
            <w:r>
              <w:rPr>
                <w:b/>
              </w:rPr>
              <w:t>Unidad N° 3</w:t>
            </w:r>
          </w:p>
        </w:tc>
      </w:tr>
      <w:tr w:rsidR="00E06413" w:rsidTr="00E714D6">
        <w:trPr>
          <w:trHeight w:val="1575"/>
        </w:trPr>
        <w:tc>
          <w:tcPr>
            <w:tcW w:w="13678" w:type="dxa"/>
            <w:gridSpan w:val="5"/>
          </w:tcPr>
          <w:p w:rsidR="00E06413" w:rsidRDefault="00E06413" w:rsidP="00E714D6">
            <w:pPr>
              <w:spacing w:after="0" w:line="240" w:lineRule="auto"/>
              <w:jc w:val="both"/>
              <w:rPr>
                <w:b/>
              </w:rPr>
            </w:pPr>
            <w:r w:rsidRPr="007E2D25">
              <w:rPr>
                <w:b/>
              </w:rPr>
              <w:t>Ejes temáticos/Temas:</w:t>
            </w:r>
          </w:p>
          <w:p w:rsidR="00E06413" w:rsidRPr="00B74AB3" w:rsidRDefault="00E06413" w:rsidP="00E714D6">
            <w:pPr>
              <w:pStyle w:val="Prrafodelista"/>
              <w:numPr>
                <w:ilvl w:val="0"/>
                <w:numId w:val="1"/>
              </w:numPr>
              <w:spacing w:line="240" w:lineRule="auto"/>
            </w:pPr>
            <w:r>
              <w:t xml:space="preserve">El sol y los planetas </w:t>
            </w:r>
          </w:p>
          <w:p w:rsidR="00E06413" w:rsidRPr="00B74AB3" w:rsidRDefault="00E06413" w:rsidP="00E714D6">
            <w:pPr>
              <w:pStyle w:val="Prrafodelista"/>
              <w:numPr>
                <w:ilvl w:val="0"/>
                <w:numId w:val="1"/>
              </w:numPr>
              <w:spacing w:line="240" w:lineRule="auto"/>
            </w:pPr>
            <w:r>
              <w:t xml:space="preserve">La materia y sus propiedades </w:t>
            </w:r>
          </w:p>
          <w:p w:rsidR="00E06413" w:rsidRPr="00B74AB3" w:rsidRDefault="00E06413" w:rsidP="00E714D6">
            <w:pPr>
              <w:pStyle w:val="Prrafodelista"/>
              <w:numPr>
                <w:ilvl w:val="0"/>
                <w:numId w:val="1"/>
              </w:numPr>
              <w:spacing w:line="240" w:lineRule="auto"/>
            </w:pPr>
            <w:r>
              <w:t xml:space="preserve">Sustancias puras </w:t>
            </w:r>
          </w:p>
          <w:p w:rsidR="00E06413" w:rsidRPr="00B74AB3" w:rsidRDefault="00E06413" w:rsidP="00E714D6">
            <w:pPr>
              <w:pStyle w:val="Prrafodelista"/>
              <w:numPr>
                <w:ilvl w:val="0"/>
                <w:numId w:val="1"/>
              </w:numPr>
              <w:spacing w:line="240" w:lineRule="auto"/>
            </w:pPr>
            <w:r>
              <w:t xml:space="preserve">Las mezclas </w:t>
            </w:r>
          </w:p>
          <w:p w:rsidR="00E06413" w:rsidRDefault="00E06413" w:rsidP="00E714D6">
            <w:pPr>
              <w:pStyle w:val="Prrafodelista"/>
              <w:numPr>
                <w:ilvl w:val="0"/>
                <w:numId w:val="1"/>
              </w:numPr>
              <w:spacing w:line="240" w:lineRule="auto"/>
            </w:pPr>
            <w:r>
              <w:t xml:space="preserve">Métodos de separación de mezcla </w:t>
            </w:r>
          </w:p>
          <w:p w:rsidR="00E06413" w:rsidRDefault="00E06413" w:rsidP="00E714D6">
            <w:pPr>
              <w:pStyle w:val="Prrafodelista"/>
              <w:numPr>
                <w:ilvl w:val="0"/>
                <w:numId w:val="1"/>
              </w:numPr>
              <w:spacing w:line="240" w:lineRule="auto"/>
            </w:pPr>
            <w:r>
              <w:t xml:space="preserve">Objetos luminosos  e iluminados </w:t>
            </w:r>
          </w:p>
          <w:p w:rsidR="00E06413" w:rsidRDefault="00E06413" w:rsidP="00E714D6">
            <w:pPr>
              <w:pStyle w:val="Prrafodelista"/>
              <w:numPr>
                <w:ilvl w:val="0"/>
                <w:numId w:val="1"/>
              </w:numPr>
              <w:spacing w:line="240" w:lineRule="auto"/>
            </w:pPr>
            <w:r>
              <w:t xml:space="preserve">La reflexión y refracción de la luz </w:t>
            </w:r>
          </w:p>
          <w:p w:rsidR="00E06413" w:rsidRDefault="00E06413" w:rsidP="00E714D6">
            <w:pPr>
              <w:pStyle w:val="Prrafodelista"/>
              <w:numPr>
                <w:ilvl w:val="0"/>
                <w:numId w:val="1"/>
              </w:numPr>
              <w:spacing w:line="240" w:lineRule="auto"/>
            </w:pPr>
            <w:r>
              <w:t xml:space="preserve">El ojo y la luz </w:t>
            </w:r>
          </w:p>
          <w:p w:rsidR="00E06413" w:rsidRPr="00B74AB3" w:rsidRDefault="00E06413" w:rsidP="00E714D6">
            <w:pPr>
              <w:spacing w:line="240" w:lineRule="auto"/>
              <w:jc w:val="both"/>
            </w:pPr>
          </w:p>
        </w:tc>
      </w:tr>
      <w:tr w:rsidR="00E06413" w:rsidTr="00E714D6">
        <w:trPr>
          <w:trHeight w:val="3317"/>
        </w:trPr>
        <w:tc>
          <w:tcPr>
            <w:tcW w:w="5320" w:type="dxa"/>
            <w:gridSpan w:val="2"/>
          </w:tcPr>
          <w:p w:rsidR="00E06413" w:rsidRPr="00B74AB3" w:rsidRDefault="00E06413" w:rsidP="00E714D6">
            <w:pPr>
              <w:spacing w:before="240" w:line="240" w:lineRule="auto"/>
              <w:jc w:val="both"/>
            </w:pPr>
            <w:r w:rsidRPr="007E2D25">
              <w:rPr>
                <w:b/>
              </w:rPr>
              <w:t>Estándar:</w:t>
            </w:r>
            <w:r>
              <w:rPr>
                <w:b/>
              </w:rPr>
              <w:t xml:space="preserve"> </w:t>
            </w:r>
            <w:r>
              <w:t>Ubicarse en el universo y en la tierra e identificar características de la materia , fenómenos físicos y manifestaciones de la energía en el entorno</w:t>
            </w:r>
          </w:p>
        </w:tc>
        <w:tc>
          <w:tcPr>
            <w:tcW w:w="8358" w:type="dxa"/>
            <w:gridSpan w:val="3"/>
          </w:tcPr>
          <w:p w:rsidR="00E06413" w:rsidRDefault="00E06413" w:rsidP="00E714D6">
            <w:pPr>
              <w:spacing w:line="240" w:lineRule="auto"/>
              <w:jc w:val="both"/>
              <w:rPr>
                <w:b/>
              </w:rPr>
            </w:pPr>
            <w:r w:rsidRPr="007E2D25">
              <w:rPr>
                <w:b/>
              </w:rPr>
              <w:t>Competencias(s):</w:t>
            </w:r>
          </w:p>
          <w:p w:rsidR="00E06413" w:rsidRPr="00B74AB3" w:rsidRDefault="00E06413" w:rsidP="00E714D6">
            <w:pPr>
              <w:pStyle w:val="Prrafodelista"/>
              <w:numPr>
                <w:ilvl w:val="0"/>
                <w:numId w:val="2"/>
              </w:numPr>
              <w:spacing w:line="240" w:lineRule="auto"/>
              <w:jc w:val="both"/>
            </w:pPr>
            <w:r>
              <w:t xml:space="preserve">Explica la diferencias y propiedades de la materia  </w:t>
            </w:r>
          </w:p>
          <w:p w:rsidR="00E06413" w:rsidRPr="00B74AB3" w:rsidRDefault="00E06413" w:rsidP="00E714D6">
            <w:pPr>
              <w:pStyle w:val="Prrafodelista"/>
              <w:numPr>
                <w:ilvl w:val="0"/>
                <w:numId w:val="2"/>
              </w:numPr>
              <w:spacing w:line="240" w:lineRule="auto"/>
              <w:jc w:val="both"/>
            </w:pPr>
            <w:r>
              <w:t xml:space="preserve">Conoce los diferentes estados de la materia </w:t>
            </w:r>
          </w:p>
          <w:p w:rsidR="00E06413" w:rsidRDefault="00E06413" w:rsidP="00E714D6">
            <w:pPr>
              <w:pStyle w:val="Prrafodelista"/>
              <w:numPr>
                <w:ilvl w:val="0"/>
                <w:numId w:val="2"/>
              </w:numPr>
              <w:spacing w:line="240" w:lineRule="auto"/>
              <w:jc w:val="both"/>
            </w:pPr>
            <w:r>
              <w:t xml:space="preserve">Indaga e investiga información sobre los principales movimiento de la tierra </w:t>
            </w:r>
          </w:p>
          <w:p w:rsidR="00E06413" w:rsidRPr="00B74AB3" w:rsidRDefault="00E06413" w:rsidP="00E714D6">
            <w:pPr>
              <w:pStyle w:val="Prrafodelista"/>
              <w:spacing w:line="240" w:lineRule="auto"/>
              <w:jc w:val="both"/>
            </w:pPr>
            <w:r>
              <w:t xml:space="preserve"> Identifica las propiedades que presenta la luz  </w:t>
            </w:r>
          </w:p>
        </w:tc>
      </w:tr>
      <w:tr w:rsidR="00E06413" w:rsidTr="00E714D6">
        <w:trPr>
          <w:trHeight w:val="3389"/>
        </w:trPr>
        <w:tc>
          <w:tcPr>
            <w:tcW w:w="5320" w:type="dxa"/>
            <w:gridSpan w:val="2"/>
          </w:tcPr>
          <w:p w:rsidR="00E06413" w:rsidRPr="00B74AB3" w:rsidRDefault="00E06413" w:rsidP="00E714D6">
            <w:pPr>
              <w:spacing w:line="240" w:lineRule="auto"/>
              <w:jc w:val="both"/>
            </w:pPr>
            <w:r w:rsidRPr="007E2D25">
              <w:rPr>
                <w:b/>
              </w:rPr>
              <w:t>Recursos</w:t>
            </w:r>
            <w:r>
              <w:rPr>
                <w:b/>
              </w:rPr>
              <w:t xml:space="preserve">: </w:t>
            </w:r>
            <w:r w:rsidRPr="00B74AB3">
              <w:t>:</w:t>
            </w:r>
            <w:r>
              <w:t xml:space="preserve">  Laminas </w:t>
            </w:r>
            <w:r w:rsidRPr="00B74AB3">
              <w:t xml:space="preserve">, lápices, </w:t>
            </w:r>
            <w:r>
              <w:t>Materiales del medio</w:t>
            </w:r>
          </w:p>
        </w:tc>
        <w:tc>
          <w:tcPr>
            <w:tcW w:w="8358" w:type="dxa"/>
            <w:gridSpan w:val="3"/>
          </w:tcPr>
          <w:p w:rsidR="00E06413" w:rsidRDefault="00E06413" w:rsidP="00E714D6">
            <w:pPr>
              <w:spacing w:after="0" w:line="240" w:lineRule="auto"/>
              <w:jc w:val="both"/>
            </w:pPr>
            <w:r w:rsidRPr="007E2D25">
              <w:rPr>
                <w:b/>
              </w:rPr>
              <w:t>Logro</w:t>
            </w:r>
            <w:r w:rsidRPr="00B74AB3">
              <w:t>s:</w:t>
            </w:r>
            <w:r>
              <w:t xml:space="preserve"> </w:t>
            </w:r>
          </w:p>
          <w:p w:rsidR="00E06413" w:rsidRPr="00B74AB3" w:rsidRDefault="00E06413" w:rsidP="00E714D6">
            <w:pPr>
              <w:pStyle w:val="Prrafodelista"/>
              <w:numPr>
                <w:ilvl w:val="0"/>
                <w:numId w:val="3"/>
              </w:numPr>
              <w:spacing w:line="240" w:lineRule="auto"/>
            </w:pPr>
            <w:r>
              <w:t xml:space="preserve">Reconocer sustancias puras y mezclas   </w:t>
            </w:r>
          </w:p>
          <w:p w:rsidR="00E06413" w:rsidRPr="00B74AB3" w:rsidRDefault="00E06413" w:rsidP="00E714D6">
            <w:pPr>
              <w:pStyle w:val="Prrafodelista"/>
              <w:numPr>
                <w:ilvl w:val="0"/>
                <w:numId w:val="3"/>
              </w:numPr>
              <w:spacing w:line="240" w:lineRule="auto"/>
            </w:pPr>
            <w:r>
              <w:t>Proponer y verificar diferentes métodos de separación de mezclas.</w:t>
            </w:r>
          </w:p>
          <w:p w:rsidR="00E06413" w:rsidRPr="00B74AB3" w:rsidRDefault="00E06413" w:rsidP="00E714D6">
            <w:pPr>
              <w:pStyle w:val="Prrafodelista"/>
              <w:numPr>
                <w:ilvl w:val="0"/>
                <w:numId w:val="3"/>
              </w:numPr>
              <w:spacing w:line="240" w:lineRule="auto"/>
            </w:pPr>
            <w:r>
              <w:t xml:space="preserve">Valorar la utilidad de las mezclas y sustancias en la vida diaria   </w:t>
            </w:r>
          </w:p>
          <w:p w:rsidR="00E06413" w:rsidRDefault="00E06413" w:rsidP="00E714D6">
            <w:pPr>
              <w:pStyle w:val="Prrafodelista"/>
              <w:numPr>
                <w:ilvl w:val="0"/>
                <w:numId w:val="3"/>
              </w:numPr>
              <w:spacing w:line="240" w:lineRule="auto"/>
            </w:pPr>
            <w:r>
              <w:t xml:space="preserve">Describir los principales movimientos y características de la tierra y sus capaz </w:t>
            </w:r>
          </w:p>
          <w:p w:rsidR="00E06413" w:rsidRDefault="00E06413" w:rsidP="00E714D6">
            <w:pPr>
              <w:pStyle w:val="Prrafodelista"/>
              <w:numPr>
                <w:ilvl w:val="0"/>
                <w:numId w:val="3"/>
              </w:numPr>
              <w:spacing w:line="240" w:lineRule="auto"/>
            </w:pPr>
            <w:r>
              <w:t xml:space="preserve">Formular explicaciones que permitan caracterizar fenómenos ópticos </w:t>
            </w:r>
          </w:p>
          <w:p w:rsidR="00E06413" w:rsidRPr="00B74AB3" w:rsidRDefault="00E06413" w:rsidP="00E714D6">
            <w:pPr>
              <w:pStyle w:val="Prrafodelista"/>
              <w:spacing w:after="0" w:line="240" w:lineRule="auto"/>
              <w:jc w:val="both"/>
            </w:pPr>
            <w:r>
              <w:t xml:space="preserve">Desarrollar el interés por la descripción de fenómenos físicos relacionados con la óptica     </w:t>
            </w:r>
          </w:p>
        </w:tc>
      </w:tr>
    </w:tbl>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pPr>
        <w:spacing w:line="240" w:lineRule="auto"/>
        <w:jc w:val="both"/>
        <w:rPr>
          <w:b/>
          <w:sz w:val="28"/>
          <w:szCs w:val="28"/>
        </w:rPr>
      </w:pPr>
    </w:p>
    <w:p w:rsidR="00E06413" w:rsidRDefault="00E06413" w:rsidP="00E06413"/>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E06413" w:rsidTr="00E714D6">
        <w:trPr>
          <w:trHeight w:val="375"/>
        </w:trPr>
        <w:tc>
          <w:tcPr>
            <w:tcW w:w="13750" w:type="dxa"/>
            <w:gridSpan w:val="2"/>
          </w:tcPr>
          <w:p w:rsidR="00E06413" w:rsidRDefault="00E06413" w:rsidP="00E714D6">
            <w:pPr>
              <w:spacing w:line="240" w:lineRule="auto"/>
              <w:jc w:val="both"/>
              <w:rPr>
                <w:b/>
                <w:sz w:val="28"/>
                <w:szCs w:val="28"/>
              </w:rPr>
            </w:pPr>
            <w:r>
              <w:rPr>
                <w:b/>
                <w:sz w:val="28"/>
                <w:szCs w:val="28"/>
              </w:rPr>
              <w:lastRenderedPageBreak/>
              <w:t xml:space="preserve">TEMA: : </w:t>
            </w:r>
            <w:r>
              <w:rPr>
                <w:sz w:val="28"/>
                <w:szCs w:val="28"/>
              </w:rPr>
              <w:t xml:space="preserve">La materia   </w:t>
            </w:r>
          </w:p>
        </w:tc>
      </w:tr>
      <w:tr w:rsidR="00E06413" w:rsidTr="00E714D6">
        <w:trPr>
          <w:trHeight w:val="165"/>
        </w:trPr>
        <w:tc>
          <w:tcPr>
            <w:tcW w:w="13750" w:type="dxa"/>
            <w:gridSpan w:val="2"/>
          </w:tcPr>
          <w:p w:rsidR="00E06413" w:rsidRDefault="00E06413" w:rsidP="00E714D6">
            <w:pPr>
              <w:spacing w:line="240" w:lineRule="auto"/>
              <w:jc w:val="both"/>
            </w:pPr>
            <w:r>
              <w:t>ACTIVIDADES</w:t>
            </w:r>
          </w:p>
        </w:tc>
      </w:tr>
      <w:tr w:rsidR="00E06413" w:rsidTr="00E714D6">
        <w:trPr>
          <w:trHeight w:val="278"/>
        </w:trPr>
        <w:tc>
          <w:tcPr>
            <w:tcW w:w="3345" w:type="dxa"/>
          </w:tcPr>
          <w:p w:rsidR="00E06413" w:rsidRPr="007E2D25" w:rsidRDefault="00E06413" w:rsidP="00E714D6">
            <w:pPr>
              <w:spacing w:line="240" w:lineRule="auto"/>
              <w:jc w:val="both"/>
              <w:rPr>
                <w:b/>
              </w:rPr>
            </w:pPr>
            <w:r w:rsidRPr="007E2D25">
              <w:rPr>
                <w:b/>
              </w:rPr>
              <w:t>Motivación</w:t>
            </w:r>
          </w:p>
        </w:tc>
        <w:tc>
          <w:tcPr>
            <w:tcW w:w="10405" w:type="dxa"/>
          </w:tcPr>
          <w:p w:rsidR="00E06413" w:rsidRPr="007E2D25" w:rsidRDefault="00E06413" w:rsidP="00E714D6">
            <w:pPr>
              <w:spacing w:line="240" w:lineRule="auto"/>
              <w:jc w:val="both"/>
              <w:rPr>
                <w:b/>
              </w:rPr>
            </w:pPr>
            <w:r w:rsidRPr="007E2D25">
              <w:rPr>
                <w:b/>
              </w:rPr>
              <w:t>Desarrollo</w:t>
            </w:r>
          </w:p>
        </w:tc>
      </w:tr>
      <w:tr w:rsidR="00E06413" w:rsidTr="00E714D6">
        <w:trPr>
          <w:trHeight w:val="293"/>
        </w:trPr>
        <w:tc>
          <w:tcPr>
            <w:tcW w:w="3345" w:type="dxa"/>
          </w:tcPr>
          <w:p w:rsidR="00E06413" w:rsidRPr="00B74AB3" w:rsidRDefault="00E06413" w:rsidP="00E714D6">
            <w:pPr>
              <w:spacing w:line="240" w:lineRule="auto"/>
              <w:jc w:val="both"/>
            </w:pPr>
            <w:r w:rsidRPr="007E2D25">
              <w:rPr>
                <w:b/>
              </w:rPr>
              <w:t>Actividades Previas</w:t>
            </w:r>
            <w:r>
              <w:t xml:space="preserve">: Se hará  a través de  preguntas a cerca de la temática a tratar. </w:t>
            </w:r>
          </w:p>
        </w:tc>
        <w:tc>
          <w:tcPr>
            <w:tcW w:w="10405" w:type="dxa"/>
          </w:tcPr>
          <w:p w:rsidR="00E06413" w:rsidRDefault="00E06413" w:rsidP="00E714D6">
            <w:pPr>
              <w:spacing w:line="240" w:lineRule="auto"/>
              <w:jc w:val="both"/>
            </w:pPr>
            <w:r w:rsidRPr="007E2D25">
              <w:rPr>
                <w:b/>
              </w:rPr>
              <w:t>Confrontación de conceptos</w:t>
            </w:r>
            <w:r>
              <w:t>: Luego de haber escuchado los conceptos dados por los alumnos el docente aclara muy bien sus  fortalezas y debilidades.</w:t>
            </w:r>
          </w:p>
          <w:p w:rsidR="00E06413" w:rsidRDefault="00E06413" w:rsidP="00E714D6">
            <w:pPr>
              <w:spacing w:line="240" w:lineRule="auto"/>
              <w:jc w:val="both"/>
              <w:rPr>
                <w:b/>
                <w:sz w:val="28"/>
                <w:szCs w:val="28"/>
              </w:rPr>
            </w:pPr>
          </w:p>
        </w:tc>
      </w:tr>
    </w:tbl>
    <w:tbl>
      <w:tblPr>
        <w:tblpPr w:leftFromText="141" w:rightFromText="141" w:vertAnchor="text" w:horzAnchor="margin" w:tblpY="5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E06413" w:rsidTr="00E714D6">
        <w:trPr>
          <w:trHeight w:val="5802"/>
        </w:trPr>
        <w:tc>
          <w:tcPr>
            <w:tcW w:w="3660" w:type="dxa"/>
          </w:tcPr>
          <w:p w:rsidR="00E06413" w:rsidRPr="00024912" w:rsidRDefault="00E06413" w:rsidP="00E714D6">
            <w:pPr>
              <w:pStyle w:val="NormalWeb"/>
              <w:rPr>
                <w:rFonts w:asciiTheme="minorHAnsi" w:hAnsiTheme="minorHAnsi" w:cstheme="minorHAnsi"/>
                <w:sz w:val="22"/>
                <w:szCs w:val="22"/>
              </w:rPr>
            </w:pPr>
            <w:r>
              <w:rPr>
                <w:rFonts w:asciiTheme="minorHAnsi" w:hAnsiTheme="minorHAnsi" w:cstheme="minorHAnsi"/>
                <w:b/>
                <w:sz w:val="22"/>
                <w:szCs w:val="22"/>
              </w:rPr>
              <w:t xml:space="preserve">Conceptualización: </w:t>
            </w:r>
            <w:r>
              <w:rPr>
                <w:b/>
              </w:rPr>
              <w:t xml:space="preserve"> </w:t>
            </w:r>
            <w:r w:rsidRPr="00024912">
              <w:rPr>
                <w:rFonts w:asciiTheme="minorHAnsi" w:hAnsiTheme="minorHAnsi" w:cstheme="minorHAnsi"/>
                <w:b/>
                <w:bCs/>
                <w:sz w:val="22"/>
                <w:szCs w:val="22"/>
              </w:rPr>
              <w:t>Materia</w:t>
            </w:r>
            <w:r w:rsidRPr="00024912">
              <w:rPr>
                <w:rFonts w:asciiTheme="minorHAnsi" w:hAnsiTheme="minorHAnsi" w:cstheme="minorHAnsi"/>
                <w:sz w:val="22"/>
                <w:szCs w:val="22"/>
              </w:rPr>
              <w:t xml:space="preserve"> es todo aquello que ocupa un lugar en el </w:t>
            </w:r>
            <w:hyperlink r:id="rId69" w:tooltip="Espacio (física)" w:history="1">
              <w:r w:rsidRPr="00024912">
                <w:rPr>
                  <w:rStyle w:val="Hipervnculo"/>
                  <w:rFonts w:asciiTheme="minorHAnsi" w:hAnsiTheme="minorHAnsi" w:cstheme="minorHAnsi"/>
                  <w:sz w:val="22"/>
                  <w:szCs w:val="22"/>
                </w:rPr>
                <w:t>espacio</w:t>
              </w:r>
            </w:hyperlink>
            <w:r w:rsidRPr="00024912">
              <w:rPr>
                <w:rFonts w:asciiTheme="minorHAnsi" w:hAnsiTheme="minorHAnsi" w:cstheme="minorHAnsi"/>
                <w:sz w:val="22"/>
                <w:szCs w:val="22"/>
              </w:rPr>
              <w:t xml:space="preserve">, tiene una </w:t>
            </w:r>
            <w:hyperlink r:id="rId70" w:tooltip="Energía" w:history="1">
              <w:r w:rsidRPr="00024912">
                <w:rPr>
                  <w:rStyle w:val="Hipervnculo"/>
                  <w:rFonts w:asciiTheme="minorHAnsi" w:hAnsiTheme="minorHAnsi" w:cstheme="minorHAnsi"/>
                  <w:sz w:val="22"/>
                  <w:szCs w:val="22"/>
                </w:rPr>
                <w:t>energía</w:t>
              </w:r>
            </w:hyperlink>
            <w:r w:rsidRPr="00024912">
              <w:rPr>
                <w:rFonts w:asciiTheme="minorHAnsi" w:hAnsiTheme="minorHAnsi" w:cstheme="minorHAnsi"/>
                <w:sz w:val="22"/>
                <w:szCs w:val="22"/>
              </w:rPr>
              <w:t xml:space="preserve"> medible y está sujeto a </w:t>
            </w:r>
            <w:hyperlink r:id="rId71" w:tooltip="Ecuación de movimiento" w:history="1">
              <w:r w:rsidRPr="00024912">
                <w:rPr>
                  <w:rStyle w:val="Hipervnculo"/>
                  <w:rFonts w:asciiTheme="minorHAnsi" w:hAnsiTheme="minorHAnsi" w:cstheme="minorHAnsi"/>
                  <w:sz w:val="22"/>
                  <w:szCs w:val="22"/>
                </w:rPr>
                <w:t>cambios en el tiempo</w:t>
              </w:r>
            </w:hyperlink>
            <w:r w:rsidRPr="00024912">
              <w:rPr>
                <w:rFonts w:asciiTheme="minorHAnsi" w:hAnsiTheme="minorHAnsi" w:cstheme="minorHAnsi"/>
                <w:sz w:val="22"/>
                <w:szCs w:val="22"/>
              </w:rPr>
              <w:t xml:space="preserve"> y a interacciones con aparatos de </w:t>
            </w:r>
            <w:proofErr w:type="spellStart"/>
            <w:r w:rsidRPr="00024912">
              <w:rPr>
                <w:rFonts w:asciiTheme="minorHAnsi" w:hAnsiTheme="minorHAnsi" w:cstheme="minorHAnsi"/>
                <w:sz w:val="22"/>
                <w:szCs w:val="22"/>
              </w:rPr>
              <w:t>medidaEn</w:t>
            </w:r>
            <w:proofErr w:type="spellEnd"/>
            <w:r w:rsidRPr="00024912">
              <w:rPr>
                <w:rFonts w:asciiTheme="minorHAnsi" w:hAnsiTheme="minorHAnsi" w:cstheme="minorHAnsi"/>
                <w:sz w:val="22"/>
                <w:szCs w:val="22"/>
              </w:rPr>
              <w:t xml:space="preserve"> el ámbito de las ciencias químicas, </w:t>
            </w:r>
          </w:p>
          <w:p w:rsidR="00E06413" w:rsidRPr="00024912" w:rsidRDefault="00E06413" w:rsidP="00E714D6">
            <w:pPr>
              <w:pStyle w:val="NormalWeb"/>
              <w:rPr>
                <w:rFonts w:asciiTheme="minorHAnsi" w:hAnsiTheme="minorHAnsi" w:cstheme="minorHAnsi"/>
                <w:sz w:val="22"/>
                <w:szCs w:val="22"/>
              </w:rPr>
            </w:pPr>
            <w:proofErr w:type="gramStart"/>
            <w:r w:rsidRPr="00024912">
              <w:rPr>
                <w:rFonts w:asciiTheme="minorHAnsi" w:hAnsiTheme="minorHAnsi" w:cstheme="minorHAnsi"/>
                <w:b/>
                <w:bCs/>
                <w:sz w:val="22"/>
                <w:szCs w:val="22"/>
              </w:rPr>
              <w:t>sustancia</w:t>
            </w:r>
            <w:proofErr w:type="gramEnd"/>
            <w:r w:rsidRPr="00024912">
              <w:rPr>
                <w:rFonts w:asciiTheme="minorHAnsi" w:hAnsiTheme="minorHAnsi" w:cstheme="minorHAnsi"/>
                <w:sz w:val="22"/>
                <w:szCs w:val="22"/>
              </w:rPr>
              <w:t xml:space="preserve">  es toda porción de materia que comparte determinadas </w:t>
            </w:r>
            <w:hyperlink r:id="rId72" w:tooltip="Propiedades intensivas" w:history="1">
              <w:r w:rsidRPr="00024912">
                <w:rPr>
                  <w:rStyle w:val="Hipervnculo"/>
                  <w:rFonts w:asciiTheme="minorHAnsi" w:hAnsiTheme="minorHAnsi" w:cstheme="minorHAnsi"/>
                  <w:sz w:val="22"/>
                  <w:szCs w:val="22"/>
                </w:rPr>
                <w:t>propiedades intensivas</w:t>
              </w:r>
            </w:hyperlink>
            <w:r w:rsidRPr="00024912">
              <w:rPr>
                <w:rFonts w:asciiTheme="minorHAnsi" w:hAnsiTheme="minorHAnsi" w:cstheme="minorHAnsi"/>
                <w:sz w:val="22"/>
                <w:szCs w:val="22"/>
              </w:rPr>
              <w:t>.</w:t>
            </w:r>
          </w:p>
          <w:p w:rsidR="00E06413" w:rsidRPr="00024912" w:rsidRDefault="00E06413" w:rsidP="00E714D6">
            <w:pPr>
              <w:pStyle w:val="NormalWeb"/>
              <w:rPr>
                <w:rFonts w:asciiTheme="minorHAnsi" w:hAnsiTheme="minorHAnsi" w:cstheme="minorHAnsi"/>
                <w:sz w:val="22"/>
                <w:szCs w:val="22"/>
              </w:rPr>
            </w:pPr>
            <w:r w:rsidRPr="00024912">
              <w:rPr>
                <w:rFonts w:asciiTheme="minorHAnsi" w:hAnsiTheme="minorHAnsi" w:cstheme="minorHAnsi"/>
                <w:sz w:val="22"/>
                <w:szCs w:val="22"/>
              </w:rPr>
              <w:t xml:space="preserve">Se emplea también el término para referirse a la clase de </w:t>
            </w:r>
            <w:hyperlink r:id="rId73" w:tooltip="Materia" w:history="1">
              <w:r w:rsidRPr="00024912">
                <w:rPr>
                  <w:rStyle w:val="Hipervnculo"/>
                  <w:rFonts w:asciiTheme="minorHAnsi" w:hAnsiTheme="minorHAnsi" w:cstheme="minorHAnsi"/>
                  <w:sz w:val="22"/>
                  <w:szCs w:val="22"/>
                </w:rPr>
                <w:t>materia</w:t>
              </w:r>
            </w:hyperlink>
            <w:r w:rsidRPr="00024912">
              <w:rPr>
                <w:rFonts w:asciiTheme="minorHAnsi" w:hAnsiTheme="minorHAnsi" w:cstheme="minorHAnsi"/>
                <w:sz w:val="22"/>
                <w:szCs w:val="22"/>
              </w:rPr>
              <w:t xml:space="preserve"> de la que están formados los cuerpos.</w:t>
            </w:r>
          </w:p>
          <w:p w:rsidR="00E06413" w:rsidRDefault="00E06413" w:rsidP="00E714D6">
            <w:pPr>
              <w:pStyle w:val="NormalWeb"/>
            </w:pPr>
            <w:r w:rsidRPr="00024912">
              <w:rPr>
                <w:rFonts w:asciiTheme="minorHAnsi" w:hAnsiTheme="minorHAnsi" w:cstheme="minorHAnsi"/>
                <w:sz w:val="22"/>
                <w:szCs w:val="22"/>
              </w:rPr>
              <w:t xml:space="preserve"> </w:t>
            </w:r>
            <w:hyperlink r:id="rId74" w:tooltip="Sustancia pura" w:history="1">
              <w:r w:rsidRPr="00024912">
                <w:rPr>
                  <w:rStyle w:val="Hipervnculo"/>
                  <w:rFonts w:asciiTheme="minorHAnsi" w:hAnsiTheme="minorHAnsi" w:cstheme="minorHAnsi"/>
                  <w:sz w:val="22"/>
                  <w:szCs w:val="22"/>
                </w:rPr>
                <w:t>Sustancia pura</w:t>
              </w:r>
            </w:hyperlink>
            <w:r w:rsidRPr="00024912">
              <w:rPr>
                <w:rFonts w:asciiTheme="minorHAnsi" w:hAnsiTheme="minorHAnsi" w:cstheme="minorHAnsi"/>
                <w:sz w:val="22"/>
                <w:szCs w:val="22"/>
              </w:rPr>
              <w:t xml:space="preserve"> a aquella que no se puede descomponer en otras mediante procedimientos físicos (como calentamiento o un </w:t>
            </w:r>
            <w:hyperlink r:id="rId75" w:tooltip="Campo magnético" w:history="1">
              <w:r w:rsidRPr="00024912">
                <w:rPr>
                  <w:rStyle w:val="Hipervnculo"/>
                  <w:rFonts w:asciiTheme="minorHAnsi" w:hAnsiTheme="minorHAnsi" w:cstheme="minorHAnsi"/>
                  <w:sz w:val="22"/>
                  <w:szCs w:val="22"/>
                </w:rPr>
                <w:t>campo magnético</w:t>
              </w:r>
            </w:hyperlink>
            <w:r>
              <w:t>). Es posible que la sustancia</w:t>
            </w:r>
          </w:p>
          <w:p w:rsidR="00E06413" w:rsidRPr="00634638" w:rsidRDefault="00E06413" w:rsidP="00E714D6">
            <w:pPr>
              <w:rPr>
                <w:rFonts w:cstheme="minorHAnsi"/>
                <w:b/>
              </w:rPr>
            </w:pPr>
            <w:r>
              <w:t xml:space="preserve"> </w:t>
            </w:r>
          </w:p>
        </w:tc>
        <w:tc>
          <w:tcPr>
            <w:tcW w:w="4632" w:type="dxa"/>
          </w:tcPr>
          <w:p w:rsidR="00E06413" w:rsidRPr="000B18CA" w:rsidRDefault="00E06413" w:rsidP="00E714D6">
            <w:r w:rsidRPr="00634638">
              <w:rPr>
                <w:b/>
              </w:rPr>
              <w:t>Evaluación sumativa</w:t>
            </w:r>
            <w:r>
              <w:rPr>
                <w:b/>
              </w:rPr>
              <w:t>:</w:t>
            </w:r>
            <w:r>
              <w:t xml:space="preserve"> </w:t>
            </w:r>
          </w:p>
        </w:tc>
        <w:tc>
          <w:tcPr>
            <w:tcW w:w="5528" w:type="dxa"/>
          </w:tcPr>
          <w:p w:rsidR="00E06413" w:rsidRPr="000B18CA" w:rsidRDefault="00E06413" w:rsidP="00E714D6">
            <w:pPr>
              <w:spacing w:line="240" w:lineRule="auto"/>
            </w:pPr>
            <w:r>
              <w:rPr>
                <w:b/>
              </w:rPr>
              <w:t xml:space="preserve">Actividades complementarias  </w:t>
            </w:r>
          </w:p>
        </w:tc>
      </w:tr>
    </w:tbl>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E06413" w:rsidTr="00E714D6">
        <w:trPr>
          <w:trHeight w:val="375"/>
        </w:trPr>
        <w:tc>
          <w:tcPr>
            <w:tcW w:w="13750" w:type="dxa"/>
            <w:gridSpan w:val="2"/>
          </w:tcPr>
          <w:p w:rsidR="00E06413" w:rsidRDefault="00E06413" w:rsidP="00E714D6">
            <w:pPr>
              <w:spacing w:line="240" w:lineRule="auto"/>
              <w:jc w:val="both"/>
              <w:rPr>
                <w:b/>
                <w:sz w:val="28"/>
                <w:szCs w:val="28"/>
              </w:rPr>
            </w:pPr>
            <w:r>
              <w:rPr>
                <w:b/>
                <w:sz w:val="28"/>
                <w:szCs w:val="28"/>
              </w:rPr>
              <w:lastRenderedPageBreak/>
              <w:t xml:space="preserve">TEMA: : </w:t>
            </w:r>
            <w:r>
              <w:rPr>
                <w:sz w:val="28"/>
                <w:szCs w:val="28"/>
              </w:rPr>
              <w:t xml:space="preserve">  Que propiedades presenta la luz</w:t>
            </w:r>
          </w:p>
        </w:tc>
      </w:tr>
      <w:tr w:rsidR="00E06413" w:rsidTr="00E714D6">
        <w:trPr>
          <w:trHeight w:val="165"/>
        </w:trPr>
        <w:tc>
          <w:tcPr>
            <w:tcW w:w="13750" w:type="dxa"/>
            <w:gridSpan w:val="2"/>
          </w:tcPr>
          <w:p w:rsidR="00E06413" w:rsidRDefault="00E06413" w:rsidP="00E714D6">
            <w:pPr>
              <w:spacing w:line="240" w:lineRule="auto"/>
              <w:jc w:val="both"/>
            </w:pPr>
            <w:r>
              <w:t>ACTIVIDADES</w:t>
            </w:r>
          </w:p>
        </w:tc>
      </w:tr>
      <w:tr w:rsidR="00E06413" w:rsidTr="00E714D6">
        <w:trPr>
          <w:trHeight w:val="278"/>
        </w:trPr>
        <w:tc>
          <w:tcPr>
            <w:tcW w:w="3345" w:type="dxa"/>
          </w:tcPr>
          <w:p w:rsidR="00E06413" w:rsidRPr="007E2D25" w:rsidRDefault="00E06413" w:rsidP="00E714D6">
            <w:pPr>
              <w:spacing w:line="240" w:lineRule="auto"/>
              <w:jc w:val="both"/>
              <w:rPr>
                <w:b/>
              </w:rPr>
            </w:pPr>
            <w:r w:rsidRPr="007E2D25">
              <w:rPr>
                <w:b/>
              </w:rPr>
              <w:t>Motivación</w:t>
            </w:r>
          </w:p>
        </w:tc>
        <w:tc>
          <w:tcPr>
            <w:tcW w:w="10405" w:type="dxa"/>
          </w:tcPr>
          <w:p w:rsidR="00E06413" w:rsidRPr="007E2D25" w:rsidRDefault="00E06413" w:rsidP="00E714D6">
            <w:pPr>
              <w:spacing w:line="240" w:lineRule="auto"/>
              <w:jc w:val="both"/>
              <w:rPr>
                <w:b/>
              </w:rPr>
            </w:pPr>
            <w:r w:rsidRPr="007E2D25">
              <w:rPr>
                <w:b/>
              </w:rPr>
              <w:t>Desarrollo</w:t>
            </w:r>
          </w:p>
        </w:tc>
      </w:tr>
      <w:tr w:rsidR="00E06413" w:rsidTr="00E714D6">
        <w:trPr>
          <w:trHeight w:val="293"/>
        </w:trPr>
        <w:tc>
          <w:tcPr>
            <w:tcW w:w="3345" w:type="dxa"/>
          </w:tcPr>
          <w:p w:rsidR="00E06413" w:rsidRPr="00B74AB3" w:rsidRDefault="00E06413" w:rsidP="00E714D6">
            <w:pPr>
              <w:spacing w:line="240" w:lineRule="auto"/>
              <w:jc w:val="both"/>
            </w:pPr>
            <w:r w:rsidRPr="007E2D25">
              <w:rPr>
                <w:b/>
              </w:rPr>
              <w:t>Actividades Previas</w:t>
            </w:r>
            <w:r>
              <w:t xml:space="preserve">: Se hará  a través de  preguntas a cerca de la temática a tratar. </w:t>
            </w:r>
          </w:p>
        </w:tc>
        <w:tc>
          <w:tcPr>
            <w:tcW w:w="10405" w:type="dxa"/>
          </w:tcPr>
          <w:p w:rsidR="00E06413" w:rsidRDefault="00E06413" w:rsidP="00E714D6">
            <w:pPr>
              <w:spacing w:line="240" w:lineRule="auto"/>
              <w:jc w:val="both"/>
            </w:pPr>
            <w:r w:rsidRPr="007E2D25">
              <w:rPr>
                <w:b/>
              </w:rPr>
              <w:t>Confrontación de conceptos</w:t>
            </w:r>
            <w:r>
              <w:t>: Luego de haber escuchado los conceptos dados por los alumnos el docente aclara muy bien sus  fortalezas y debilidades.</w:t>
            </w:r>
          </w:p>
          <w:p w:rsidR="00E06413" w:rsidRDefault="00E06413" w:rsidP="00E714D6">
            <w:pPr>
              <w:spacing w:line="240" w:lineRule="auto"/>
              <w:jc w:val="both"/>
              <w:rPr>
                <w:b/>
                <w:sz w:val="28"/>
                <w:szCs w:val="28"/>
              </w:rPr>
            </w:pPr>
          </w:p>
        </w:tc>
      </w:tr>
    </w:tbl>
    <w:tbl>
      <w:tblPr>
        <w:tblpPr w:leftFromText="141" w:rightFromText="141" w:vertAnchor="text" w:horzAnchor="margin" w:tblpY="5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E06413" w:rsidTr="00E714D6">
        <w:trPr>
          <w:trHeight w:val="5802"/>
        </w:trPr>
        <w:tc>
          <w:tcPr>
            <w:tcW w:w="3660" w:type="dxa"/>
          </w:tcPr>
          <w:p w:rsidR="00E06413" w:rsidRPr="00F60E7A" w:rsidRDefault="00E06413" w:rsidP="00E714D6">
            <w:pPr>
              <w:pStyle w:val="NormalWeb"/>
              <w:rPr>
                <w:rFonts w:asciiTheme="minorHAnsi" w:hAnsiTheme="minorHAnsi" w:cstheme="minorHAnsi"/>
                <w:sz w:val="22"/>
                <w:szCs w:val="22"/>
              </w:rPr>
            </w:pPr>
            <w:r>
              <w:rPr>
                <w:rFonts w:asciiTheme="minorHAnsi" w:hAnsiTheme="minorHAnsi" w:cstheme="minorHAnsi"/>
                <w:b/>
                <w:sz w:val="22"/>
                <w:szCs w:val="22"/>
              </w:rPr>
              <w:t>Conceptualización</w:t>
            </w:r>
            <w:r w:rsidRPr="00F60E7A">
              <w:rPr>
                <w:rFonts w:asciiTheme="minorHAnsi" w:hAnsiTheme="minorHAnsi" w:cstheme="minorHAnsi"/>
                <w:b/>
                <w:sz w:val="22"/>
                <w:szCs w:val="22"/>
              </w:rPr>
              <w:t xml:space="preserve">: </w:t>
            </w:r>
            <w:r w:rsidRPr="00F60E7A">
              <w:rPr>
                <w:rFonts w:asciiTheme="minorHAnsi" w:hAnsiTheme="minorHAnsi" w:cstheme="minorHAnsi"/>
                <w:sz w:val="22"/>
                <w:szCs w:val="22"/>
              </w:rPr>
              <w:t xml:space="preserve"> Objetos </w:t>
            </w:r>
            <w:r w:rsidRPr="00F60E7A">
              <w:rPr>
                <w:rFonts w:asciiTheme="minorHAnsi" w:hAnsiTheme="minorHAnsi" w:cstheme="minorHAnsi"/>
                <w:b/>
                <w:bCs/>
                <w:color w:val="445555"/>
                <w:sz w:val="22"/>
                <w:szCs w:val="22"/>
              </w:rPr>
              <w:t>Cuerpos luminosos o iluminados:</w:t>
            </w:r>
            <w:r w:rsidRPr="00F60E7A">
              <w:rPr>
                <w:rFonts w:asciiTheme="minorHAnsi" w:hAnsiTheme="minorHAnsi" w:cstheme="minorHAnsi"/>
                <w:color w:val="445555"/>
                <w:sz w:val="22"/>
                <w:szCs w:val="22"/>
              </w:rPr>
              <w:t xml:space="preserve"> son cuerpos luminosos aquellos que pueden producir </w:t>
            </w:r>
            <w:hyperlink r:id="rId76" w:history="1">
              <w:r w:rsidRPr="00F60E7A">
                <w:rPr>
                  <w:rStyle w:val="Hipervnculo"/>
                  <w:rFonts w:asciiTheme="minorHAnsi" w:hAnsiTheme="minorHAnsi" w:cstheme="minorHAnsi"/>
                  <w:color w:val="008040"/>
                  <w:sz w:val="22"/>
                  <w:szCs w:val="22"/>
                </w:rPr>
                <w:t>luz</w:t>
              </w:r>
            </w:hyperlink>
            <w:r w:rsidRPr="00F60E7A">
              <w:rPr>
                <w:rFonts w:asciiTheme="minorHAnsi" w:hAnsiTheme="minorHAnsi" w:cstheme="minorHAnsi"/>
                <w:color w:val="445555"/>
                <w:sz w:val="22"/>
                <w:szCs w:val="22"/>
              </w:rPr>
              <w:t xml:space="preserve"> propia (lámpara, Sol) y son cuerpos iluminados aquellos que reciben luz de </w:t>
            </w:r>
            <w:hyperlink r:id="rId77" w:anchor="FUNC" w:history="1">
              <w:r w:rsidRPr="00F60E7A">
                <w:rPr>
                  <w:rStyle w:val="Hipervnculo"/>
                  <w:rFonts w:asciiTheme="minorHAnsi" w:hAnsiTheme="minorHAnsi" w:cstheme="minorHAnsi"/>
                  <w:color w:val="008040"/>
                  <w:sz w:val="22"/>
                  <w:szCs w:val="22"/>
                </w:rPr>
                <w:t>fuentes</w:t>
              </w:r>
            </w:hyperlink>
            <w:r w:rsidRPr="00F60E7A">
              <w:rPr>
                <w:rFonts w:asciiTheme="minorHAnsi" w:hAnsiTheme="minorHAnsi" w:cstheme="minorHAnsi"/>
                <w:color w:val="445555"/>
                <w:sz w:val="22"/>
                <w:szCs w:val="22"/>
              </w:rPr>
              <w:t xml:space="preserve"> lumínicas para ser visibles (mesa, </w:t>
            </w:r>
            <w:proofErr w:type="spellStart"/>
            <w:r>
              <w:rPr>
                <w:rFonts w:asciiTheme="minorHAnsi" w:hAnsiTheme="minorHAnsi" w:cstheme="minorHAnsi"/>
                <w:color w:val="445555"/>
                <w:sz w:val="22"/>
                <w:szCs w:val="22"/>
              </w:rPr>
              <w:t>sil</w:t>
            </w:r>
            <w:r w:rsidRPr="00F60E7A">
              <w:rPr>
                <w:rFonts w:asciiTheme="minorHAnsi" w:hAnsiTheme="minorHAnsi" w:cstheme="minorHAnsi"/>
                <w:color w:val="445555"/>
                <w:sz w:val="22"/>
                <w:szCs w:val="22"/>
              </w:rPr>
              <w:t>l</w:t>
            </w:r>
            <w:r w:rsidRPr="00F60E7A">
              <w:rPr>
                <w:rFonts w:asciiTheme="minorHAnsi" w:hAnsiTheme="minorHAnsi" w:cstheme="minorHAnsi"/>
                <w:sz w:val="22"/>
                <w:szCs w:val="22"/>
              </w:rPr>
              <w:t>aminosos</w:t>
            </w:r>
            <w:proofErr w:type="spellEnd"/>
            <w:r w:rsidRPr="00F60E7A">
              <w:rPr>
                <w:rFonts w:asciiTheme="minorHAnsi" w:hAnsiTheme="minorHAnsi" w:cstheme="minorHAnsi"/>
                <w:sz w:val="22"/>
                <w:szCs w:val="22"/>
              </w:rPr>
              <w:t xml:space="preserve"> e iluminados </w:t>
            </w:r>
          </w:p>
          <w:p w:rsidR="00E06413" w:rsidRPr="00F60E7A" w:rsidRDefault="00E06413" w:rsidP="00E714D6">
            <w:pPr>
              <w:pStyle w:val="NormalWeb"/>
              <w:rPr>
                <w:rFonts w:asciiTheme="minorHAnsi" w:hAnsiTheme="minorHAnsi" w:cstheme="minorHAnsi"/>
                <w:color w:val="222222"/>
                <w:sz w:val="22"/>
                <w:szCs w:val="22"/>
              </w:rPr>
            </w:pPr>
            <w:r w:rsidRPr="00F60E7A">
              <w:rPr>
                <w:rFonts w:asciiTheme="minorHAnsi" w:hAnsiTheme="minorHAnsi" w:cstheme="minorHAnsi"/>
                <w:sz w:val="22"/>
                <w:szCs w:val="22"/>
              </w:rPr>
              <w:t xml:space="preserve">La </w:t>
            </w:r>
            <w:r w:rsidRPr="00F60E7A">
              <w:rPr>
                <w:rFonts w:asciiTheme="minorHAnsi" w:hAnsiTheme="minorHAnsi" w:cstheme="minorHAnsi"/>
                <w:b/>
                <w:bCs/>
                <w:sz w:val="22"/>
                <w:szCs w:val="22"/>
              </w:rPr>
              <w:t>refracción</w:t>
            </w:r>
            <w:r w:rsidRPr="00F60E7A">
              <w:rPr>
                <w:rFonts w:asciiTheme="minorHAnsi" w:hAnsiTheme="minorHAnsi" w:cstheme="minorHAnsi"/>
                <w:sz w:val="22"/>
                <w:szCs w:val="22"/>
              </w:rPr>
              <w:t xml:space="preserve"> es el cambio de dirección que experimenta una </w:t>
            </w:r>
            <w:hyperlink r:id="rId78" w:tooltip="Onda" w:history="1">
              <w:r w:rsidRPr="00F60E7A">
                <w:rPr>
                  <w:rStyle w:val="Hipervnculo"/>
                  <w:rFonts w:asciiTheme="minorHAnsi" w:hAnsiTheme="minorHAnsi" w:cstheme="minorHAnsi"/>
                  <w:sz w:val="22"/>
                  <w:szCs w:val="22"/>
                </w:rPr>
                <w:t>onda</w:t>
              </w:r>
            </w:hyperlink>
            <w:r w:rsidRPr="00F60E7A">
              <w:rPr>
                <w:rFonts w:asciiTheme="minorHAnsi" w:hAnsiTheme="minorHAnsi" w:cstheme="minorHAnsi"/>
                <w:sz w:val="22"/>
                <w:szCs w:val="22"/>
              </w:rPr>
              <w:t xml:space="preserve"> al pasar</w:t>
            </w:r>
            <w:r>
              <w:rPr>
                <w:rFonts w:asciiTheme="minorHAnsi" w:hAnsiTheme="minorHAnsi" w:cstheme="minorHAnsi"/>
                <w:sz w:val="22"/>
                <w:szCs w:val="22"/>
              </w:rPr>
              <w:t xml:space="preserve"> </w:t>
            </w:r>
            <w:r w:rsidRPr="00F60E7A">
              <w:rPr>
                <w:rFonts w:asciiTheme="minorHAnsi" w:hAnsiTheme="minorHAnsi" w:cstheme="minorHAnsi"/>
                <w:color w:val="222222"/>
                <w:sz w:val="22"/>
                <w:szCs w:val="22"/>
              </w:rPr>
              <w:t>La reflexión de la luz es un fenómeno óptico de gran importancia. </w:t>
            </w:r>
          </w:p>
          <w:p w:rsidR="00E06413" w:rsidRPr="00F60E7A" w:rsidRDefault="00E06413" w:rsidP="00E714D6">
            <w:pPr>
              <w:pStyle w:val="NormalWeb"/>
              <w:rPr>
                <w:rFonts w:asciiTheme="minorHAnsi" w:hAnsiTheme="minorHAnsi" w:cstheme="minorHAnsi"/>
                <w:sz w:val="22"/>
                <w:szCs w:val="22"/>
              </w:rPr>
            </w:pPr>
            <w:r w:rsidRPr="00F60E7A">
              <w:rPr>
                <w:rFonts w:asciiTheme="minorHAnsi" w:hAnsiTheme="minorHAnsi" w:cstheme="minorHAnsi"/>
                <w:color w:val="222222"/>
                <w:sz w:val="22"/>
                <w:szCs w:val="22"/>
              </w:rPr>
              <w:t xml:space="preserve"> La reflexión de la luz, hace posible el que podamos percibir muchos de los objetos a nuestro alrededor</w:t>
            </w:r>
            <w:r w:rsidRPr="00F60E7A">
              <w:rPr>
                <w:rFonts w:asciiTheme="minorHAnsi" w:hAnsiTheme="minorHAnsi" w:cstheme="minorHAnsi"/>
                <w:sz w:val="22"/>
                <w:szCs w:val="22"/>
              </w:rPr>
              <w:t xml:space="preserve"> de un medio material a otro.</w:t>
            </w:r>
          </w:p>
          <w:p w:rsidR="00E06413" w:rsidRDefault="00E06413" w:rsidP="00E714D6">
            <w:pPr>
              <w:pStyle w:val="NormalWeb"/>
            </w:pPr>
          </w:p>
          <w:p w:rsidR="00E06413" w:rsidRPr="00634638" w:rsidRDefault="00E06413" w:rsidP="00E714D6">
            <w:pPr>
              <w:rPr>
                <w:rFonts w:cstheme="minorHAnsi"/>
                <w:b/>
              </w:rPr>
            </w:pPr>
            <w:r>
              <w:t xml:space="preserve"> </w:t>
            </w:r>
          </w:p>
        </w:tc>
        <w:tc>
          <w:tcPr>
            <w:tcW w:w="4632" w:type="dxa"/>
          </w:tcPr>
          <w:p w:rsidR="00E06413" w:rsidRPr="000B18CA" w:rsidRDefault="00E06413" w:rsidP="00E714D6">
            <w:r w:rsidRPr="00634638">
              <w:rPr>
                <w:b/>
              </w:rPr>
              <w:t>Evaluación sumativa</w:t>
            </w:r>
            <w:r>
              <w:rPr>
                <w:b/>
              </w:rPr>
              <w:t>:</w:t>
            </w:r>
            <w:r>
              <w:t xml:space="preserve"> </w:t>
            </w:r>
          </w:p>
        </w:tc>
        <w:tc>
          <w:tcPr>
            <w:tcW w:w="5528" w:type="dxa"/>
          </w:tcPr>
          <w:p w:rsidR="00E06413" w:rsidRPr="000B18CA" w:rsidRDefault="00E06413" w:rsidP="00E714D6">
            <w:pPr>
              <w:spacing w:line="240" w:lineRule="auto"/>
            </w:pPr>
            <w:r>
              <w:rPr>
                <w:b/>
              </w:rPr>
              <w:t xml:space="preserve">Actividades complementarias  </w:t>
            </w:r>
          </w:p>
        </w:tc>
      </w:tr>
    </w:tbl>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p w:rsidR="00E06413" w:rsidRDefault="00E06413" w:rsidP="00E06413"/>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345"/>
        <w:gridCol w:w="10405"/>
      </w:tblGrid>
      <w:tr w:rsidR="00E06413" w:rsidTr="00E714D6">
        <w:trPr>
          <w:trHeight w:val="375"/>
        </w:trPr>
        <w:tc>
          <w:tcPr>
            <w:tcW w:w="13750" w:type="dxa"/>
            <w:gridSpan w:val="2"/>
          </w:tcPr>
          <w:p w:rsidR="00E06413" w:rsidRDefault="00E06413" w:rsidP="00E714D6">
            <w:pPr>
              <w:spacing w:line="240" w:lineRule="auto"/>
              <w:jc w:val="both"/>
              <w:rPr>
                <w:b/>
                <w:sz w:val="28"/>
                <w:szCs w:val="28"/>
              </w:rPr>
            </w:pPr>
            <w:r>
              <w:rPr>
                <w:b/>
                <w:sz w:val="28"/>
                <w:szCs w:val="28"/>
              </w:rPr>
              <w:lastRenderedPageBreak/>
              <w:t xml:space="preserve">TEMA: </w:t>
            </w:r>
            <w:r>
              <w:rPr>
                <w:sz w:val="28"/>
                <w:szCs w:val="28"/>
              </w:rPr>
              <w:t>El sol y los planetas</w:t>
            </w:r>
          </w:p>
        </w:tc>
      </w:tr>
      <w:tr w:rsidR="00E06413" w:rsidTr="00E714D6">
        <w:trPr>
          <w:trHeight w:val="165"/>
        </w:trPr>
        <w:tc>
          <w:tcPr>
            <w:tcW w:w="13750" w:type="dxa"/>
            <w:gridSpan w:val="2"/>
          </w:tcPr>
          <w:p w:rsidR="00E06413" w:rsidRDefault="00E06413" w:rsidP="00E714D6">
            <w:pPr>
              <w:spacing w:line="240" w:lineRule="auto"/>
              <w:jc w:val="both"/>
            </w:pPr>
            <w:r>
              <w:t>ACTIVIDADES</w:t>
            </w:r>
          </w:p>
        </w:tc>
      </w:tr>
      <w:tr w:rsidR="00E06413" w:rsidTr="00E714D6">
        <w:trPr>
          <w:trHeight w:val="278"/>
        </w:trPr>
        <w:tc>
          <w:tcPr>
            <w:tcW w:w="3345" w:type="dxa"/>
          </w:tcPr>
          <w:p w:rsidR="00E06413" w:rsidRPr="007E2D25" w:rsidRDefault="00E06413" w:rsidP="00E714D6">
            <w:pPr>
              <w:spacing w:line="240" w:lineRule="auto"/>
              <w:jc w:val="both"/>
              <w:rPr>
                <w:b/>
              </w:rPr>
            </w:pPr>
            <w:r w:rsidRPr="007E2D25">
              <w:rPr>
                <w:b/>
              </w:rPr>
              <w:t>Motivación</w:t>
            </w:r>
          </w:p>
        </w:tc>
        <w:tc>
          <w:tcPr>
            <w:tcW w:w="10405" w:type="dxa"/>
          </w:tcPr>
          <w:p w:rsidR="00E06413" w:rsidRPr="007E2D25" w:rsidRDefault="00E06413" w:rsidP="00E714D6">
            <w:pPr>
              <w:spacing w:line="240" w:lineRule="auto"/>
              <w:jc w:val="both"/>
              <w:rPr>
                <w:b/>
              </w:rPr>
            </w:pPr>
            <w:r w:rsidRPr="007E2D25">
              <w:rPr>
                <w:b/>
              </w:rPr>
              <w:t>Desarrollo</w:t>
            </w:r>
          </w:p>
        </w:tc>
      </w:tr>
      <w:tr w:rsidR="00E06413" w:rsidTr="00E714D6">
        <w:trPr>
          <w:trHeight w:val="293"/>
        </w:trPr>
        <w:tc>
          <w:tcPr>
            <w:tcW w:w="3345" w:type="dxa"/>
          </w:tcPr>
          <w:p w:rsidR="00E06413" w:rsidRPr="00B74AB3" w:rsidRDefault="00E06413" w:rsidP="00E714D6">
            <w:pPr>
              <w:spacing w:line="240" w:lineRule="auto"/>
              <w:jc w:val="both"/>
            </w:pPr>
            <w:r w:rsidRPr="007E2D25">
              <w:rPr>
                <w:b/>
              </w:rPr>
              <w:t>Actividades Previas</w:t>
            </w:r>
            <w:r>
              <w:t xml:space="preserve">: Se hará  a través de  preguntas a cerca de la temática a tratar. </w:t>
            </w:r>
          </w:p>
        </w:tc>
        <w:tc>
          <w:tcPr>
            <w:tcW w:w="10405" w:type="dxa"/>
          </w:tcPr>
          <w:p w:rsidR="00E06413" w:rsidRDefault="00E06413" w:rsidP="00E714D6">
            <w:pPr>
              <w:spacing w:line="240" w:lineRule="auto"/>
              <w:jc w:val="both"/>
            </w:pPr>
            <w:r w:rsidRPr="007E2D25">
              <w:rPr>
                <w:b/>
              </w:rPr>
              <w:t>Confrontación de conceptos</w:t>
            </w:r>
            <w:r>
              <w:t>: Luego de haber escuchado los conceptos dados por los alumnos el docente aclara muy bien sus  fortalezas y debilidades.</w:t>
            </w:r>
          </w:p>
          <w:p w:rsidR="00E06413" w:rsidRDefault="00E06413" w:rsidP="00E714D6">
            <w:pPr>
              <w:spacing w:line="240" w:lineRule="auto"/>
              <w:jc w:val="both"/>
              <w:rPr>
                <w:b/>
                <w:sz w:val="28"/>
                <w:szCs w:val="28"/>
              </w:rPr>
            </w:pPr>
          </w:p>
        </w:tc>
      </w:tr>
    </w:tbl>
    <w:tbl>
      <w:tblPr>
        <w:tblpPr w:leftFromText="141" w:rightFromText="141" w:vertAnchor="text" w:horzAnchor="margin" w:tblpY="5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60"/>
        <w:gridCol w:w="4632"/>
        <w:gridCol w:w="5528"/>
      </w:tblGrid>
      <w:tr w:rsidR="00E06413" w:rsidTr="00E714D6">
        <w:trPr>
          <w:trHeight w:val="5802"/>
        </w:trPr>
        <w:tc>
          <w:tcPr>
            <w:tcW w:w="3660" w:type="dxa"/>
          </w:tcPr>
          <w:p w:rsidR="00E06413" w:rsidRDefault="00E06413" w:rsidP="00E714D6">
            <w:pPr>
              <w:pStyle w:val="NormalWeb"/>
            </w:pPr>
            <w:r>
              <w:rPr>
                <w:rFonts w:asciiTheme="minorHAnsi" w:hAnsiTheme="minorHAnsi" w:cstheme="minorHAnsi"/>
                <w:b/>
                <w:sz w:val="22"/>
                <w:szCs w:val="22"/>
              </w:rPr>
              <w:t>Conceptualización</w:t>
            </w:r>
            <w:proofErr w:type="gramStart"/>
            <w:r w:rsidRPr="00F60E7A">
              <w:rPr>
                <w:rFonts w:asciiTheme="minorHAnsi" w:hAnsiTheme="minorHAnsi" w:cstheme="minorHAnsi"/>
                <w:b/>
                <w:sz w:val="22"/>
                <w:szCs w:val="22"/>
              </w:rPr>
              <w:t xml:space="preserve">: </w:t>
            </w:r>
            <w:r>
              <w:t xml:space="preserve"> El</w:t>
            </w:r>
            <w:proofErr w:type="gramEnd"/>
            <w:r>
              <w:t xml:space="preserve"> </w:t>
            </w:r>
            <w:r>
              <w:rPr>
                <w:b/>
                <w:bCs/>
              </w:rPr>
              <w:t>Sistema Solar</w:t>
            </w:r>
            <w:r>
              <w:t xml:space="preserve"> es un </w:t>
            </w:r>
            <w:hyperlink r:id="rId79" w:tooltip="Sistema planetario" w:history="1">
              <w:r>
                <w:rPr>
                  <w:rStyle w:val="Hipervnculo"/>
                </w:rPr>
                <w:t>sistema planetario</w:t>
              </w:r>
            </w:hyperlink>
            <w:r>
              <w:t xml:space="preserve"> de la </w:t>
            </w:r>
            <w:hyperlink r:id="rId80" w:tooltip="Vía Láctea" w:history="1">
              <w:r>
                <w:rPr>
                  <w:rStyle w:val="Hipervnculo"/>
                </w:rPr>
                <w:t>Vía Láctea</w:t>
              </w:r>
            </w:hyperlink>
            <w:r>
              <w:t xml:space="preserve"> que se encuentra en uno de los brazos de ésta, conocido como el </w:t>
            </w:r>
            <w:hyperlink r:id="rId81" w:tooltip="Brazo de Orión" w:history="1">
              <w:r>
                <w:rPr>
                  <w:rStyle w:val="Hipervnculo"/>
                </w:rPr>
                <w:t>Brazo de Orión</w:t>
              </w:r>
            </w:hyperlink>
            <w:r>
              <w:t xml:space="preserve">. Según las últimas estimaciones, el Sistema se encuentra a unos 28 mil </w:t>
            </w:r>
            <w:hyperlink r:id="rId82" w:tooltip="Año-luz" w:history="1">
              <w:r>
                <w:rPr>
                  <w:rStyle w:val="Hipervnculo"/>
                </w:rPr>
                <w:t>años-luz</w:t>
              </w:r>
            </w:hyperlink>
            <w:r>
              <w:t xml:space="preserve"> del centro de la Vía Láctea.</w:t>
            </w:r>
            <w:hyperlink r:id="rId83" w:anchor="cite_note-0" w:history="1">
              <w:r>
                <w:rPr>
                  <w:rStyle w:val="corchete-llamada1"/>
                  <w:color w:val="0000FF"/>
                  <w:u w:val="single"/>
                  <w:vertAlign w:val="superscript"/>
                </w:rPr>
                <w:t>[</w:t>
              </w:r>
              <w:r>
                <w:rPr>
                  <w:rStyle w:val="Hipervnculo"/>
                  <w:vertAlign w:val="superscript"/>
                </w:rPr>
                <w:t>1</w:t>
              </w:r>
              <w:r>
                <w:rPr>
                  <w:rStyle w:val="corchete-llamada1"/>
                  <w:color w:val="0000FF"/>
                  <w:u w:val="single"/>
                  <w:vertAlign w:val="superscript"/>
                </w:rPr>
                <w:t>]</w:t>
              </w:r>
            </w:hyperlink>
          </w:p>
          <w:p w:rsidR="00E06413" w:rsidRPr="00154779" w:rsidRDefault="00E06413" w:rsidP="00E714D6">
            <w:pPr>
              <w:pStyle w:val="NormalWeb"/>
              <w:rPr>
                <w:b/>
                <w:bCs/>
                <w:color w:val="FFFFFF"/>
              </w:rPr>
            </w:pPr>
            <w:r>
              <w:t xml:space="preserve">Está formado por una única </w:t>
            </w:r>
            <w:hyperlink r:id="rId84" w:tooltip="Estrella" w:history="1">
              <w:r>
                <w:rPr>
                  <w:rStyle w:val="Hipervnculo"/>
                </w:rPr>
                <w:t>estrella</w:t>
              </w:r>
            </w:hyperlink>
            <w:r>
              <w:t xml:space="preserve"> llamada </w:t>
            </w:r>
            <w:hyperlink r:id="rId85" w:tooltip="Sol" w:history="1">
              <w:r>
                <w:rPr>
                  <w:rStyle w:val="Hipervnculo"/>
                </w:rPr>
                <w:t>Sol</w:t>
              </w:r>
            </w:hyperlink>
            <w:r>
              <w:t xml:space="preserve">, que da nombre a este Sistema, más ocho </w:t>
            </w:r>
            <w:hyperlink r:id="rId86" w:tooltip="Planeta" w:history="1">
              <w:r>
                <w:rPr>
                  <w:rStyle w:val="Hipervnculo"/>
                </w:rPr>
                <w:t>planetas</w:t>
              </w:r>
            </w:hyperlink>
            <w:r>
              <w:t xml:space="preserve"> que orbitan alrededor de la estrella: </w:t>
            </w:r>
            <w:hyperlink r:id="rId87" w:tooltip="Mercurio (planeta)" w:history="1">
              <w:r>
                <w:rPr>
                  <w:rStyle w:val="Hipervnculo"/>
                </w:rPr>
                <w:t>Mercurio</w:t>
              </w:r>
            </w:hyperlink>
            <w:r>
              <w:t xml:space="preserve">, </w:t>
            </w:r>
            <w:hyperlink r:id="rId88" w:tooltip="Venus (planeta)" w:history="1">
              <w:r>
                <w:rPr>
                  <w:rStyle w:val="Hipervnculo"/>
                </w:rPr>
                <w:t>Venus</w:t>
              </w:r>
            </w:hyperlink>
            <w:r>
              <w:t xml:space="preserve">, </w:t>
            </w:r>
            <w:hyperlink r:id="rId89" w:tooltip="Tierra" w:history="1">
              <w:r>
                <w:rPr>
                  <w:rStyle w:val="Hipervnculo"/>
                </w:rPr>
                <w:t>Tierra</w:t>
              </w:r>
            </w:hyperlink>
            <w:r>
              <w:t xml:space="preserve">, </w:t>
            </w:r>
            <w:hyperlink r:id="rId90" w:tooltip="Marte (planeta)" w:history="1">
              <w:r>
                <w:rPr>
                  <w:rStyle w:val="Hipervnculo"/>
                </w:rPr>
                <w:t>Marte</w:t>
              </w:r>
            </w:hyperlink>
            <w:r>
              <w:t xml:space="preserve">, </w:t>
            </w:r>
            <w:hyperlink r:id="rId91" w:tooltip="Júpiter (planeta)" w:history="1">
              <w:r>
                <w:rPr>
                  <w:rStyle w:val="Hipervnculo"/>
                </w:rPr>
                <w:t>Júpiter</w:t>
              </w:r>
            </w:hyperlink>
            <w:r>
              <w:t xml:space="preserve">, </w:t>
            </w:r>
            <w:hyperlink r:id="rId92" w:tooltip="Saturno (planeta)" w:history="1">
              <w:r>
                <w:rPr>
                  <w:rStyle w:val="Hipervnculo"/>
                </w:rPr>
                <w:t>Saturno</w:t>
              </w:r>
            </w:hyperlink>
            <w:r>
              <w:t xml:space="preserve">, </w:t>
            </w:r>
            <w:hyperlink r:id="rId93" w:tooltip="Urano (planeta)" w:history="1">
              <w:r>
                <w:rPr>
                  <w:rStyle w:val="Hipervnculo"/>
                </w:rPr>
                <w:t>Urano</w:t>
              </w:r>
            </w:hyperlink>
            <w:r>
              <w:t xml:space="preserve"> y </w:t>
            </w:r>
            <w:hyperlink r:id="rId94" w:tooltip="Neptuno (planeta)" w:history="1">
              <w:r>
                <w:rPr>
                  <w:rStyle w:val="Hipervnculo"/>
                </w:rPr>
                <w:t>Neptuno</w:t>
              </w:r>
            </w:hyperlink>
            <w:r>
              <w:t xml:space="preserve">; más un conjunto de otros cuerpos menores: </w:t>
            </w:r>
            <w:hyperlink r:id="rId95" w:tooltip="Planeta enano" w:history="1">
              <w:r>
                <w:rPr>
                  <w:rStyle w:val="Hipervnculo"/>
                </w:rPr>
                <w:t>planetas enanos</w:t>
              </w:r>
            </w:hyperlink>
            <w:r>
              <w:t xml:space="preserve"> (</w:t>
            </w:r>
            <w:hyperlink r:id="rId96" w:tooltip="Plutón (planeta enano)" w:history="1">
              <w:r>
                <w:rPr>
                  <w:rStyle w:val="Hipervnculo"/>
                </w:rPr>
                <w:t>Plutón</w:t>
              </w:r>
            </w:hyperlink>
            <w:r>
              <w:t xml:space="preserve">, </w:t>
            </w:r>
            <w:hyperlink r:id="rId97" w:tooltip="Eris (planeta enano)" w:history="1">
              <w:proofErr w:type="spellStart"/>
              <w:r>
                <w:rPr>
                  <w:rStyle w:val="Hipervnculo"/>
                </w:rPr>
                <w:t>Eris</w:t>
              </w:r>
              <w:proofErr w:type="spellEnd"/>
            </w:hyperlink>
            <w:r>
              <w:t xml:space="preserve">, </w:t>
            </w:r>
            <w:hyperlink r:id="rId98" w:tooltip="Makemake (planeta enano)" w:history="1">
              <w:proofErr w:type="spellStart"/>
              <w:r>
                <w:rPr>
                  <w:rStyle w:val="Hipervnculo"/>
                </w:rPr>
                <w:t>Makemake</w:t>
              </w:r>
              <w:proofErr w:type="spellEnd"/>
            </w:hyperlink>
            <w:r>
              <w:t xml:space="preserve">, </w:t>
            </w:r>
            <w:hyperlink r:id="rId99" w:tooltip="Haumea (planeta enano)" w:history="1">
              <w:proofErr w:type="spellStart"/>
              <w:r>
                <w:rPr>
                  <w:rStyle w:val="Hipervnculo"/>
                </w:rPr>
                <w:t>Haumea</w:t>
              </w:r>
              <w:proofErr w:type="spellEnd"/>
            </w:hyperlink>
            <w:r>
              <w:t xml:space="preserve"> y </w:t>
            </w:r>
            <w:hyperlink r:id="rId100" w:tooltip="Ceres (planeta enano)" w:history="1">
              <w:r>
                <w:rPr>
                  <w:rStyle w:val="Hipervnculo"/>
                </w:rPr>
                <w:t>Ceres</w:t>
              </w:r>
            </w:hyperlink>
            <w:r>
              <w:t xml:space="preserve">), </w:t>
            </w:r>
            <w:hyperlink r:id="rId101" w:tooltip="Asteroide" w:history="1">
              <w:r>
                <w:rPr>
                  <w:rStyle w:val="Hipervnculo"/>
                </w:rPr>
                <w:t>asteroides</w:t>
              </w:r>
            </w:hyperlink>
            <w:r>
              <w:t xml:space="preserve">, </w:t>
            </w:r>
            <w:hyperlink r:id="rId102" w:tooltip="Satélites naturales" w:history="1">
              <w:r>
                <w:rPr>
                  <w:rStyle w:val="Hipervnculo"/>
                </w:rPr>
                <w:t>satélites naturales</w:t>
              </w:r>
            </w:hyperlink>
            <w:r>
              <w:t xml:space="preserve">, </w:t>
            </w:r>
            <w:hyperlink r:id="rId103" w:tooltip="Cometa" w:history="1">
              <w:r>
                <w:rPr>
                  <w:rStyle w:val="Hipervnculo"/>
                </w:rPr>
                <w:t>cometas</w:t>
              </w:r>
            </w:hyperlink>
            <w:r>
              <w:t xml:space="preserve"> </w:t>
            </w:r>
          </w:p>
          <w:p w:rsidR="00E06413" w:rsidRPr="00634638" w:rsidRDefault="00E06413" w:rsidP="00E714D6">
            <w:pPr>
              <w:pStyle w:val="NormalWeb"/>
              <w:rPr>
                <w:rFonts w:cstheme="minorHAnsi"/>
                <w:b/>
              </w:rPr>
            </w:pPr>
            <w:r w:rsidRPr="00154779">
              <w:rPr>
                <w:b/>
                <w:bCs/>
                <w:color w:val="FFFFFF"/>
                <w:sz w:val="24"/>
                <w:szCs w:val="24"/>
                <w:lang w:val="es-ES" w:eastAsia="es-ES"/>
              </w:rPr>
              <w:t xml:space="preserve">Aproximadamente estamos </w:t>
            </w:r>
            <w:r w:rsidRPr="00F60E7A">
              <w:rPr>
                <w:rFonts w:asciiTheme="minorHAnsi" w:hAnsiTheme="minorHAnsi" w:cstheme="minorHAnsi"/>
                <w:sz w:val="22"/>
                <w:szCs w:val="22"/>
              </w:rPr>
              <w:t xml:space="preserve"> </w:t>
            </w:r>
          </w:p>
          <w:p w:rsidR="00E06413" w:rsidRPr="00634638" w:rsidRDefault="00E06413" w:rsidP="00E714D6">
            <w:pPr>
              <w:rPr>
                <w:rFonts w:cstheme="minorHAnsi"/>
                <w:b/>
              </w:rPr>
            </w:pPr>
          </w:p>
        </w:tc>
        <w:tc>
          <w:tcPr>
            <w:tcW w:w="4632" w:type="dxa"/>
          </w:tcPr>
          <w:p w:rsidR="00E06413" w:rsidRPr="000B18CA" w:rsidRDefault="00E06413" w:rsidP="00E714D6">
            <w:r w:rsidRPr="00634638">
              <w:rPr>
                <w:b/>
              </w:rPr>
              <w:t>Evaluación sumativa</w:t>
            </w:r>
            <w:r>
              <w:rPr>
                <w:b/>
              </w:rPr>
              <w:t>:</w:t>
            </w:r>
            <w:r>
              <w:t xml:space="preserve"> </w:t>
            </w:r>
          </w:p>
        </w:tc>
        <w:tc>
          <w:tcPr>
            <w:tcW w:w="5528" w:type="dxa"/>
          </w:tcPr>
          <w:p w:rsidR="00E06413" w:rsidRPr="000B18CA" w:rsidRDefault="00E06413" w:rsidP="00E714D6">
            <w:pPr>
              <w:spacing w:line="240" w:lineRule="auto"/>
            </w:pPr>
            <w:r>
              <w:rPr>
                <w:b/>
              </w:rPr>
              <w:t xml:space="preserve">Actividades complementarias  </w:t>
            </w:r>
          </w:p>
        </w:tc>
      </w:tr>
    </w:tbl>
    <w:p w:rsidR="00E06413" w:rsidRDefault="00E06413" w:rsidP="00E06413"/>
    <w:p w:rsidR="00E06413" w:rsidRPr="00423443" w:rsidRDefault="00E06413" w:rsidP="00423443">
      <w:pPr>
        <w:tabs>
          <w:tab w:val="left" w:pos="1275"/>
        </w:tabs>
      </w:pPr>
    </w:p>
    <w:sectPr w:rsidR="00E06413" w:rsidRPr="00423443" w:rsidSect="00BC2EB5">
      <w:pgSz w:w="15840" w:h="12240"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A071C"/>
    <w:multiLevelType w:val="hybridMultilevel"/>
    <w:tmpl w:val="C41ACA0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7E1B60"/>
    <w:multiLevelType w:val="hybridMultilevel"/>
    <w:tmpl w:val="CC8CB5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AFC26E0"/>
    <w:multiLevelType w:val="hybridMultilevel"/>
    <w:tmpl w:val="3EFA49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BA2071F"/>
    <w:multiLevelType w:val="multilevel"/>
    <w:tmpl w:val="D8804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0D19F5"/>
    <w:multiLevelType w:val="hybridMultilevel"/>
    <w:tmpl w:val="11263F9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C6735C7"/>
    <w:multiLevelType w:val="hybridMultilevel"/>
    <w:tmpl w:val="78FCE012"/>
    <w:lvl w:ilvl="0" w:tplc="EE723FBC">
      <w:numFmt w:val="bullet"/>
      <w:lvlText w:val=""/>
      <w:lvlJc w:val="left"/>
      <w:pPr>
        <w:ind w:left="720" w:hanging="360"/>
      </w:pPr>
      <w:rPr>
        <w:rFonts w:ascii="Symbol" w:eastAsiaTheme="minorHAnsi"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6D371CE"/>
    <w:multiLevelType w:val="multilevel"/>
    <w:tmpl w:val="685C1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AE3D2A"/>
    <w:multiLevelType w:val="multilevel"/>
    <w:tmpl w:val="6F6E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B37B81"/>
    <w:multiLevelType w:val="hybridMultilevel"/>
    <w:tmpl w:val="645A2D7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059477C"/>
    <w:multiLevelType w:val="hybridMultilevel"/>
    <w:tmpl w:val="2388647C"/>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4B40254C"/>
    <w:multiLevelType w:val="hybridMultilevel"/>
    <w:tmpl w:val="FA28693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27A6558"/>
    <w:multiLevelType w:val="hybridMultilevel"/>
    <w:tmpl w:val="E766ED8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A623AC6"/>
    <w:multiLevelType w:val="multilevel"/>
    <w:tmpl w:val="EA0EC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3D0DF4"/>
    <w:multiLevelType w:val="hybridMultilevel"/>
    <w:tmpl w:val="D68EA9C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6AEE0D84"/>
    <w:multiLevelType w:val="hybridMultilevel"/>
    <w:tmpl w:val="54187C9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6E5463FF"/>
    <w:multiLevelType w:val="hybridMultilevel"/>
    <w:tmpl w:val="03E26F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5EE0C06"/>
    <w:multiLevelType w:val="multilevel"/>
    <w:tmpl w:val="E440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10"/>
  </w:num>
  <w:num w:numId="4">
    <w:abstractNumId w:val="9"/>
  </w:num>
  <w:num w:numId="5">
    <w:abstractNumId w:val="4"/>
  </w:num>
  <w:num w:numId="6">
    <w:abstractNumId w:val="13"/>
  </w:num>
  <w:num w:numId="7">
    <w:abstractNumId w:val="15"/>
  </w:num>
  <w:num w:numId="8">
    <w:abstractNumId w:val="0"/>
  </w:num>
  <w:num w:numId="9">
    <w:abstractNumId w:val="11"/>
  </w:num>
  <w:num w:numId="10">
    <w:abstractNumId w:val="8"/>
  </w:num>
  <w:num w:numId="11">
    <w:abstractNumId w:val="5"/>
  </w:num>
  <w:num w:numId="12">
    <w:abstractNumId w:val="3"/>
    <w:lvlOverride w:ilvl="0">
      <w:startOverride w:val="2"/>
    </w:lvlOverride>
  </w:num>
  <w:num w:numId="13">
    <w:abstractNumId w:val="12"/>
    <w:lvlOverride w:ilvl="0">
      <w:startOverride w:val="3"/>
    </w:lvlOverride>
  </w:num>
  <w:num w:numId="14">
    <w:abstractNumId w:val="7"/>
    <w:lvlOverride w:ilvl="0">
      <w:startOverride w:val="4"/>
    </w:lvlOverride>
  </w:num>
  <w:num w:numId="15">
    <w:abstractNumId w:val="6"/>
    <w:lvlOverride w:ilvl="0">
      <w:startOverride w:val="5"/>
    </w:lvlOverride>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457E4"/>
    <w:rsid w:val="00027A73"/>
    <w:rsid w:val="0003673F"/>
    <w:rsid w:val="000423E8"/>
    <w:rsid w:val="00060506"/>
    <w:rsid w:val="00070CBF"/>
    <w:rsid w:val="000807AD"/>
    <w:rsid w:val="000B18CA"/>
    <w:rsid w:val="000D0AA5"/>
    <w:rsid w:val="00195881"/>
    <w:rsid w:val="001A3B29"/>
    <w:rsid w:val="002221DE"/>
    <w:rsid w:val="00254BFE"/>
    <w:rsid w:val="002666FF"/>
    <w:rsid w:val="002F18F7"/>
    <w:rsid w:val="003448BC"/>
    <w:rsid w:val="003457E4"/>
    <w:rsid w:val="00346667"/>
    <w:rsid w:val="00372B44"/>
    <w:rsid w:val="003B3B5D"/>
    <w:rsid w:val="003E0358"/>
    <w:rsid w:val="003F215F"/>
    <w:rsid w:val="00423443"/>
    <w:rsid w:val="00451E92"/>
    <w:rsid w:val="00474C21"/>
    <w:rsid w:val="00503ACD"/>
    <w:rsid w:val="0051755B"/>
    <w:rsid w:val="00593267"/>
    <w:rsid w:val="005B0DA7"/>
    <w:rsid w:val="005C718E"/>
    <w:rsid w:val="005D2FD7"/>
    <w:rsid w:val="006D0004"/>
    <w:rsid w:val="00712F1C"/>
    <w:rsid w:val="0071672A"/>
    <w:rsid w:val="007452F4"/>
    <w:rsid w:val="0076310B"/>
    <w:rsid w:val="007736B8"/>
    <w:rsid w:val="007A1E25"/>
    <w:rsid w:val="007C10D4"/>
    <w:rsid w:val="007E4120"/>
    <w:rsid w:val="008C46DB"/>
    <w:rsid w:val="008D2956"/>
    <w:rsid w:val="00932012"/>
    <w:rsid w:val="009930D4"/>
    <w:rsid w:val="009D0060"/>
    <w:rsid w:val="009F561C"/>
    <w:rsid w:val="00A719FC"/>
    <w:rsid w:val="00AD730D"/>
    <w:rsid w:val="00B24B0F"/>
    <w:rsid w:val="00B52EA1"/>
    <w:rsid w:val="00B62299"/>
    <w:rsid w:val="00BC2EB5"/>
    <w:rsid w:val="00BD0391"/>
    <w:rsid w:val="00BD7381"/>
    <w:rsid w:val="00BE2652"/>
    <w:rsid w:val="00C3343A"/>
    <w:rsid w:val="00C678E7"/>
    <w:rsid w:val="00C87C1B"/>
    <w:rsid w:val="00C97153"/>
    <w:rsid w:val="00D03BE0"/>
    <w:rsid w:val="00D1746B"/>
    <w:rsid w:val="00D451F8"/>
    <w:rsid w:val="00D606F1"/>
    <w:rsid w:val="00E06413"/>
    <w:rsid w:val="00E714D6"/>
    <w:rsid w:val="00EF0E66"/>
    <w:rsid w:val="00F23555"/>
    <w:rsid w:val="00F25DE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7E4"/>
  </w:style>
  <w:style w:type="paragraph" w:styleId="Ttulo2">
    <w:name w:val="heading 2"/>
    <w:basedOn w:val="Normal"/>
    <w:link w:val="Ttulo2Car"/>
    <w:uiPriority w:val="9"/>
    <w:qFormat/>
    <w:rsid w:val="00372B44"/>
    <w:pPr>
      <w:spacing w:before="100" w:beforeAutospacing="1" w:after="150" w:line="300" w:lineRule="atLeast"/>
      <w:outlineLvl w:val="1"/>
    </w:pPr>
    <w:rPr>
      <w:rFonts w:ascii="Arial" w:eastAsia="Times New Roman" w:hAnsi="Arial" w:cs="Arial"/>
      <w:b/>
      <w:bCs/>
      <w:color w:val="E54C00"/>
      <w:sz w:val="30"/>
      <w:szCs w:val="30"/>
      <w:lang w:eastAsia="es-CO"/>
    </w:rPr>
  </w:style>
  <w:style w:type="paragraph" w:styleId="Ttulo3">
    <w:name w:val="heading 3"/>
    <w:basedOn w:val="Normal"/>
    <w:link w:val="Ttulo3Car"/>
    <w:uiPriority w:val="9"/>
    <w:qFormat/>
    <w:rsid w:val="00372B44"/>
    <w:pPr>
      <w:spacing w:before="100" w:beforeAutospacing="1" w:after="75" w:line="255" w:lineRule="atLeast"/>
      <w:outlineLvl w:val="2"/>
    </w:pPr>
    <w:rPr>
      <w:rFonts w:ascii="Arial" w:eastAsia="Times New Roman" w:hAnsi="Arial" w:cs="Arial"/>
      <w:b/>
      <w:bCs/>
      <w:color w:val="E54C00"/>
      <w:sz w:val="26"/>
      <w:szCs w:val="26"/>
      <w:lang w:eastAsia="es-CO"/>
    </w:rPr>
  </w:style>
  <w:style w:type="paragraph" w:styleId="Ttulo4">
    <w:name w:val="heading 4"/>
    <w:basedOn w:val="Normal"/>
    <w:next w:val="Normal"/>
    <w:link w:val="Ttulo4Car"/>
    <w:uiPriority w:val="9"/>
    <w:unhideWhenUsed/>
    <w:qFormat/>
    <w:rsid w:val="00A719F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457E4"/>
    <w:pPr>
      <w:ind w:left="720"/>
      <w:contextualSpacing/>
    </w:pPr>
  </w:style>
  <w:style w:type="character" w:styleId="Textoennegrita">
    <w:name w:val="Strong"/>
    <w:basedOn w:val="Fuentedeprrafopredeter"/>
    <w:uiPriority w:val="22"/>
    <w:qFormat/>
    <w:rsid w:val="003457E4"/>
    <w:rPr>
      <w:b/>
      <w:bCs/>
    </w:rPr>
  </w:style>
  <w:style w:type="character" w:styleId="Hipervnculo">
    <w:name w:val="Hyperlink"/>
    <w:basedOn w:val="Fuentedeprrafopredeter"/>
    <w:uiPriority w:val="99"/>
    <w:semiHidden/>
    <w:unhideWhenUsed/>
    <w:rsid w:val="003457E4"/>
    <w:rPr>
      <w:color w:val="0000FF"/>
      <w:u w:val="single"/>
    </w:rPr>
  </w:style>
  <w:style w:type="paragraph" w:styleId="NormalWeb">
    <w:name w:val="Normal (Web)"/>
    <w:basedOn w:val="Normal"/>
    <w:uiPriority w:val="99"/>
    <w:unhideWhenUsed/>
    <w:rsid w:val="003457E4"/>
    <w:pPr>
      <w:spacing w:before="100" w:beforeAutospacing="1" w:after="100" w:afterAutospacing="1" w:line="240" w:lineRule="auto"/>
      <w:jc w:val="both"/>
    </w:pPr>
    <w:rPr>
      <w:rFonts w:ascii="Arial" w:eastAsia="Times New Roman" w:hAnsi="Arial" w:cs="Arial"/>
      <w:color w:val="000000"/>
      <w:sz w:val="20"/>
      <w:szCs w:val="20"/>
      <w:lang w:eastAsia="es-CO"/>
    </w:rPr>
  </w:style>
  <w:style w:type="paragraph" w:styleId="Textodeglobo">
    <w:name w:val="Balloon Text"/>
    <w:basedOn w:val="Normal"/>
    <w:link w:val="TextodegloboCar"/>
    <w:uiPriority w:val="99"/>
    <w:semiHidden/>
    <w:unhideWhenUsed/>
    <w:rsid w:val="00B622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2299"/>
    <w:rPr>
      <w:rFonts w:ascii="Tahoma" w:hAnsi="Tahoma" w:cs="Tahoma"/>
      <w:sz w:val="16"/>
      <w:szCs w:val="16"/>
    </w:rPr>
  </w:style>
  <w:style w:type="character" w:styleId="EjemplodeHTML">
    <w:name w:val="HTML Sample"/>
    <w:basedOn w:val="Fuentedeprrafopredeter"/>
    <w:uiPriority w:val="99"/>
    <w:semiHidden/>
    <w:unhideWhenUsed/>
    <w:rsid w:val="00423443"/>
    <w:rPr>
      <w:rFonts w:ascii="Courier New" w:eastAsia="Times New Roman" w:hAnsi="Courier New" w:cs="Courier New" w:hint="default"/>
      <w:i w:val="0"/>
      <w:iCs w:val="0"/>
      <w:color w:val="808080"/>
      <w:sz w:val="20"/>
      <w:szCs w:val="20"/>
    </w:rPr>
  </w:style>
  <w:style w:type="character" w:customStyle="1" w:styleId="corchete-llamada1">
    <w:name w:val="corchete-llamada1"/>
    <w:basedOn w:val="Fuentedeprrafopredeter"/>
    <w:rsid w:val="00E06413"/>
    <w:rPr>
      <w:vanish/>
      <w:webHidden w:val="0"/>
      <w:specVanish w:val="0"/>
    </w:rPr>
  </w:style>
  <w:style w:type="paragraph" w:customStyle="1" w:styleId="pl1">
    <w:name w:val="pl1"/>
    <w:basedOn w:val="Normal"/>
    <w:rsid w:val="007E4120"/>
    <w:pPr>
      <w:spacing w:after="0" w:line="240" w:lineRule="auto"/>
    </w:pPr>
    <w:rPr>
      <w:rFonts w:ascii="Times New Roman" w:eastAsia="Times New Roman" w:hAnsi="Times New Roman" w:cs="Times New Roman"/>
      <w:sz w:val="24"/>
      <w:szCs w:val="24"/>
      <w:lang w:eastAsia="es-CO"/>
    </w:rPr>
  </w:style>
  <w:style w:type="character" w:customStyle="1" w:styleId="ff42">
    <w:name w:val="ff42"/>
    <w:basedOn w:val="Fuentedeprrafopredeter"/>
    <w:rsid w:val="007E4120"/>
    <w:rPr>
      <w:rFonts w:ascii="Arial" w:hAnsi="Arial" w:cs="Arial" w:hint="default"/>
      <w:b w:val="0"/>
      <w:bCs w:val="0"/>
      <w:i w:val="0"/>
      <w:iCs w:val="0"/>
      <w:vanish w:val="0"/>
      <w:webHidden w:val="0"/>
      <w:specVanish w:val="0"/>
    </w:rPr>
  </w:style>
  <w:style w:type="character" w:customStyle="1" w:styleId="ff32">
    <w:name w:val="ff32"/>
    <w:basedOn w:val="Fuentedeprrafopredeter"/>
    <w:rsid w:val="007E4120"/>
    <w:rPr>
      <w:rFonts w:ascii="Arial" w:hAnsi="Arial" w:cs="Arial" w:hint="default"/>
      <w:b w:val="0"/>
      <w:bCs w:val="0"/>
      <w:i w:val="0"/>
      <w:iCs w:val="0"/>
      <w:vanish w:val="0"/>
      <w:webHidden w:val="0"/>
      <w:specVanish w:val="0"/>
    </w:rPr>
  </w:style>
  <w:style w:type="character" w:customStyle="1" w:styleId="ff12">
    <w:name w:val="ff12"/>
    <w:basedOn w:val="Fuentedeprrafopredeter"/>
    <w:rsid w:val="007E4120"/>
    <w:rPr>
      <w:rFonts w:ascii="Arial" w:hAnsi="Arial" w:cs="Arial" w:hint="default"/>
      <w:b w:val="0"/>
      <w:bCs w:val="0"/>
      <w:i w:val="0"/>
      <w:iCs w:val="0"/>
      <w:vanish w:val="0"/>
      <w:webHidden w:val="0"/>
      <w:specVanish w:val="0"/>
    </w:rPr>
  </w:style>
  <w:style w:type="character" w:customStyle="1" w:styleId="Ttulo2Car">
    <w:name w:val="Título 2 Car"/>
    <w:basedOn w:val="Fuentedeprrafopredeter"/>
    <w:link w:val="Ttulo2"/>
    <w:uiPriority w:val="9"/>
    <w:rsid w:val="00372B44"/>
    <w:rPr>
      <w:rFonts w:ascii="Arial" w:eastAsia="Times New Roman" w:hAnsi="Arial" w:cs="Arial"/>
      <w:b/>
      <w:bCs/>
      <w:color w:val="E54C00"/>
      <w:sz w:val="30"/>
      <w:szCs w:val="30"/>
      <w:lang w:eastAsia="es-CO"/>
    </w:rPr>
  </w:style>
  <w:style w:type="character" w:customStyle="1" w:styleId="Ttulo3Car">
    <w:name w:val="Título 3 Car"/>
    <w:basedOn w:val="Fuentedeprrafopredeter"/>
    <w:link w:val="Ttulo3"/>
    <w:uiPriority w:val="9"/>
    <w:rsid w:val="00372B44"/>
    <w:rPr>
      <w:rFonts w:ascii="Arial" w:eastAsia="Times New Roman" w:hAnsi="Arial" w:cs="Arial"/>
      <w:b/>
      <w:bCs/>
      <w:color w:val="E54C00"/>
      <w:sz w:val="26"/>
      <w:szCs w:val="26"/>
      <w:lang w:eastAsia="es-CO"/>
    </w:rPr>
  </w:style>
  <w:style w:type="character" w:customStyle="1" w:styleId="Ttulo4Car">
    <w:name w:val="Título 4 Car"/>
    <w:basedOn w:val="Fuentedeprrafopredeter"/>
    <w:link w:val="Ttulo4"/>
    <w:uiPriority w:val="9"/>
    <w:rsid w:val="00A719FC"/>
    <w:rPr>
      <w:rFonts w:asciiTheme="majorHAnsi" w:eastAsiaTheme="majorEastAsia" w:hAnsiTheme="majorHAnsi" w:cstheme="majorBidi"/>
      <w:b/>
      <w:bCs/>
      <w:i/>
      <w:iCs/>
      <w:color w:val="4F81BD" w:themeColor="accent1"/>
    </w:rPr>
  </w:style>
  <w:style w:type="paragraph" w:customStyle="1" w:styleId="actividadesg">
    <w:name w:val="actividades_g"/>
    <w:basedOn w:val="Normal"/>
    <w:rsid w:val="00A719FC"/>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 w:type="paragraph" w:customStyle="1" w:styleId="actividadesvir">
    <w:name w:val="actividades_v_ir"/>
    <w:basedOn w:val="Normal"/>
    <w:rsid w:val="00A719FC"/>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 w:type="paragraph" w:customStyle="1" w:styleId="actividadesrir">
    <w:name w:val="actividades_r_ir"/>
    <w:basedOn w:val="Normal"/>
    <w:rsid w:val="00A719FC"/>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 w:type="paragraph" w:customStyle="1" w:styleId="actividades2">
    <w:name w:val="actividades_2"/>
    <w:basedOn w:val="Normal"/>
    <w:rsid w:val="00A719FC"/>
    <w:pPr>
      <w:spacing w:before="300" w:after="300" w:line="420" w:lineRule="atLeast"/>
      <w:ind w:left="300" w:right="300" w:firstLine="600"/>
    </w:pPr>
    <w:rPr>
      <w:rFonts w:ascii="Times New Roman" w:eastAsia="Times New Roman" w:hAnsi="Times New Roman" w:cs="Times New Roman"/>
      <w:sz w:val="24"/>
      <w:szCs w:val="24"/>
      <w:lang w:eastAsia="es-CO"/>
    </w:rPr>
  </w:style>
  <w:style w:type="character" w:customStyle="1" w:styleId="esmeralda">
    <w:name w:val="esmeralda"/>
    <w:basedOn w:val="Fuentedeprrafopredeter"/>
    <w:rsid w:val="00A719FC"/>
    <w:rPr>
      <w:b/>
      <w:bCs/>
      <w:color w:val="2E8B57"/>
      <w:sz w:val="25"/>
      <w:szCs w:val="25"/>
    </w:rPr>
  </w:style>
  <w:style w:type="character" w:customStyle="1" w:styleId="sol1">
    <w:name w:val="sol1"/>
    <w:basedOn w:val="Fuentedeprrafopredeter"/>
    <w:rsid w:val="00A719FC"/>
    <w:rPr>
      <w:b/>
      <w:bCs/>
      <w:color w:val="990033"/>
      <w:sz w:val="24"/>
      <w:szCs w:val="24"/>
    </w:rPr>
  </w:style>
  <w:style w:type="paragraph" w:customStyle="1" w:styleId="actividadesr">
    <w:name w:val="actividades_r"/>
    <w:basedOn w:val="Normal"/>
    <w:rsid w:val="002221DE"/>
    <w:pPr>
      <w:shd w:val="clear" w:color="auto" w:fill="FFFFFF"/>
      <w:spacing w:before="300" w:after="300" w:line="420" w:lineRule="atLeast"/>
      <w:ind w:left="300" w:right="300" w:firstLine="600"/>
    </w:pPr>
    <w:rPr>
      <w:rFonts w:ascii="Times New Roman" w:eastAsia="Times New Roman" w:hAnsi="Times New Roman" w:cs="Times New Roman"/>
      <w:color w:val="000000"/>
      <w:sz w:val="24"/>
      <w:szCs w:val="24"/>
      <w:lang w:eastAsia="es-CO"/>
    </w:rPr>
  </w:style>
</w:styles>
</file>

<file path=word/webSettings.xml><?xml version="1.0" encoding="utf-8"?>
<w:webSettings xmlns:r="http://schemas.openxmlformats.org/officeDocument/2006/relationships" xmlns:w="http://schemas.openxmlformats.org/wordprocessingml/2006/main">
  <w:divs>
    <w:div w:id="342974884">
      <w:bodyDiv w:val="1"/>
      <w:marLeft w:val="0"/>
      <w:marRight w:val="0"/>
      <w:marTop w:val="0"/>
      <w:marBottom w:val="0"/>
      <w:divBdr>
        <w:top w:val="none" w:sz="0" w:space="0" w:color="auto"/>
        <w:left w:val="none" w:sz="0" w:space="0" w:color="auto"/>
        <w:bottom w:val="none" w:sz="0" w:space="0" w:color="auto"/>
        <w:right w:val="none" w:sz="0" w:space="0" w:color="auto"/>
      </w:divBdr>
      <w:divsChild>
        <w:div w:id="1014575642">
          <w:marLeft w:val="0"/>
          <w:marRight w:val="0"/>
          <w:marTop w:val="0"/>
          <w:marBottom w:val="0"/>
          <w:divBdr>
            <w:top w:val="none" w:sz="0" w:space="0" w:color="auto"/>
            <w:left w:val="none" w:sz="0" w:space="0" w:color="auto"/>
            <w:bottom w:val="none" w:sz="0" w:space="0" w:color="auto"/>
            <w:right w:val="none" w:sz="0" w:space="0" w:color="auto"/>
          </w:divBdr>
          <w:divsChild>
            <w:div w:id="810831769">
              <w:marLeft w:val="0"/>
              <w:marRight w:val="0"/>
              <w:marTop w:val="0"/>
              <w:marBottom w:val="0"/>
              <w:divBdr>
                <w:top w:val="none" w:sz="0" w:space="0" w:color="auto"/>
                <w:left w:val="none" w:sz="0" w:space="0" w:color="auto"/>
                <w:bottom w:val="none" w:sz="0" w:space="0" w:color="auto"/>
                <w:right w:val="none" w:sz="0" w:space="0" w:color="auto"/>
              </w:divBdr>
              <w:divsChild>
                <w:div w:id="1721392112">
                  <w:marLeft w:val="0"/>
                  <w:marRight w:val="0"/>
                  <w:marTop w:val="0"/>
                  <w:marBottom w:val="0"/>
                  <w:divBdr>
                    <w:top w:val="none" w:sz="0" w:space="0" w:color="auto"/>
                    <w:left w:val="none" w:sz="0" w:space="0" w:color="auto"/>
                    <w:bottom w:val="none" w:sz="0" w:space="0" w:color="auto"/>
                    <w:right w:val="none" w:sz="0" w:space="0" w:color="auto"/>
                  </w:divBdr>
                  <w:divsChild>
                    <w:div w:id="1637103759">
                      <w:marLeft w:val="0"/>
                      <w:marRight w:val="0"/>
                      <w:marTop w:val="0"/>
                      <w:marBottom w:val="0"/>
                      <w:divBdr>
                        <w:top w:val="none" w:sz="0" w:space="0" w:color="auto"/>
                        <w:left w:val="none" w:sz="0" w:space="0" w:color="auto"/>
                        <w:bottom w:val="none" w:sz="0" w:space="0" w:color="auto"/>
                        <w:right w:val="none" w:sz="0" w:space="0" w:color="auto"/>
                      </w:divBdr>
                      <w:divsChild>
                        <w:div w:id="190120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1589188">
      <w:bodyDiv w:val="1"/>
      <w:marLeft w:val="0"/>
      <w:marRight w:val="0"/>
      <w:marTop w:val="0"/>
      <w:marBottom w:val="0"/>
      <w:divBdr>
        <w:top w:val="none" w:sz="0" w:space="0" w:color="auto"/>
        <w:left w:val="none" w:sz="0" w:space="0" w:color="auto"/>
        <w:bottom w:val="none" w:sz="0" w:space="0" w:color="auto"/>
        <w:right w:val="none" w:sz="0" w:space="0" w:color="auto"/>
      </w:divBdr>
      <w:divsChild>
        <w:div w:id="1608191625">
          <w:marLeft w:val="0"/>
          <w:marRight w:val="0"/>
          <w:marTop w:val="0"/>
          <w:marBottom w:val="0"/>
          <w:divBdr>
            <w:top w:val="none" w:sz="0" w:space="0" w:color="auto"/>
            <w:left w:val="none" w:sz="0" w:space="0" w:color="auto"/>
            <w:bottom w:val="none" w:sz="0" w:space="0" w:color="auto"/>
            <w:right w:val="none" w:sz="0" w:space="0" w:color="auto"/>
          </w:divBdr>
          <w:divsChild>
            <w:div w:id="567809141">
              <w:marLeft w:val="0"/>
              <w:marRight w:val="0"/>
              <w:marTop w:val="0"/>
              <w:marBottom w:val="0"/>
              <w:divBdr>
                <w:top w:val="none" w:sz="0" w:space="0" w:color="auto"/>
                <w:left w:val="none" w:sz="0" w:space="0" w:color="auto"/>
                <w:bottom w:val="none" w:sz="0" w:space="0" w:color="auto"/>
                <w:right w:val="none" w:sz="0" w:space="0" w:color="auto"/>
              </w:divBdr>
              <w:divsChild>
                <w:div w:id="545920122">
                  <w:marLeft w:val="0"/>
                  <w:marRight w:val="0"/>
                  <w:marTop w:val="120"/>
                  <w:marBottom w:val="360"/>
                  <w:divBdr>
                    <w:top w:val="none" w:sz="0" w:space="0" w:color="auto"/>
                    <w:left w:val="none" w:sz="0" w:space="0" w:color="auto"/>
                    <w:bottom w:val="dotted" w:sz="6" w:space="18" w:color="444444"/>
                    <w:right w:val="none" w:sz="0" w:space="0" w:color="auto"/>
                  </w:divBdr>
                  <w:divsChild>
                    <w:div w:id="1277445012">
                      <w:marLeft w:val="0"/>
                      <w:marRight w:val="0"/>
                      <w:marTop w:val="0"/>
                      <w:marBottom w:val="180"/>
                      <w:divBdr>
                        <w:top w:val="none" w:sz="0" w:space="0" w:color="auto"/>
                        <w:left w:val="none" w:sz="0" w:space="0" w:color="auto"/>
                        <w:bottom w:val="none" w:sz="0" w:space="0" w:color="auto"/>
                        <w:right w:val="none" w:sz="0" w:space="0" w:color="auto"/>
                      </w:divBdr>
                      <w:divsChild>
                        <w:div w:id="14767766">
                          <w:marLeft w:val="0"/>
                          <w:marRight w:val="0"/>
                          <w:marTop w:val="0"/>
                          <w:marBottom w:val="180"/>
                          <w:divBdr>
                            <w:top w:val="none" w:sz="0" w:space="0" w:color="auto"/>
                            <w:left w:val="none" w:sz="0" w:space="0" w:color="auto"/>
                            <w:bottom w:val="none" w:sz="0" w:space="0" w:color="auto"/>
                            <w:right w:val="none" w:sz="0" w:space="0" w:color="auto"/>
                          </w:divBdr>
                          <w:divsChild>
                            <w:div w:id="125470768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893202">
      <w:bodyDiv w:val="1"/>
      <w:marLeft w:val="0"/>
      <w:marRight w:val="0"/>
      <w:marTop w:val="0"/>
      <w:marBottom w:val="0"/>
      <w:divBdr>
        <w:top w:val="none" w:sz="0" w:space="0" w:color="auto"/>
        <w:left w:val="none" w:sz="0" w:space="0" w:color="auto"/>
        <w:bottom w:val="none" w:sz="0" w:space="0" w:color="auto"/>
        <w:right w:val="none" w:sz="0" w:space="0" w:color="auto"/>
      </w:divBdr>
      <w:divsChild>
        <w:div w:id="2012020910">
          <w:marLeft w:val="0"/>
          <w:marRight w:val="0"/>
          <w:marTop w:val="0"/>
          <w:marBottom w:val="0"/>
          <w:divBdr>
            <w:top w:val="none" w:sz="0" w:space="0" w:color="auto"/>
            <w:left w:val="none" w:sz="0" w:space="0" w:color="auto"/>
            <w:bottom w:val="none" w:sz="0" w:space="0" w:color="auto"/>
            <w:right w:val="none" w:sz="0" w:space="0" w:color="auto"/>
          </w:divBdr>
          <w:divsChild>
            <w:div w:id="77910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48318">
      <w:bodyDiv w:val="1"/>
      <w:marLeft w:val="0"/>
      <w:marRight w:val="0"/>
      <w:marTop w:val="0"/>
      <w:marBottom w:val="0"/>
      <w:divBdr>
        <w:top w:val="none" w:sz="0" w:space="0" w:color="auto"/>
        <w:left w:val="none" w:sz="0" w:space="0" w:color="auto"/>
        <w:bottom w:val="none" w:sz="0" w:space="0" w:color="auto"/>
        <w:right w:val="none" w:sz="0" w:space="0" w:color="auto"/>
      </w:divBdr>
    </w:div>
    <w:div w:id="951059359">
      <w:bodyDiv w:val="1"/>
      <w:marLeft w:val="0"/>
      <w:marRight w:val="0"/>
      <w:marTop w:val="0"/>
      <w:marBottom w:val="0"/>
      <w:divBdr>
        <w:top w:val="none" w:sz="0" w:space="0" w:color="auto"/>
        <w:left w:val="none" w:sz="0" w:space="0" w:color="auto"/>
        <w:bottom w:val="none" w:sz="0" w:space="0" w:color="auto"/>
        <w:right w:val="none" w:sz="0" w:space="0" w:color="auto"/>
      </w:divBdr>
      <w:divsChild>
        <w:div w:id="1978757813">
          <w:marLeft w:val="0"/>
          <w:marRight w:val="0"/>
          <w:marTop w:val="150"/>
          <w:marBottom w:val="150"/>
          <w:divBdr>
            <w:top w:val="none" w:sz="0" w:space="0" w:color="auto"/>
            <w:left w:val="none" w:sz="0" w:space="0" w:color="auto"/>
            <w:bottom w:val="none" w:sz="0" w:space="0" w:color="auto"/>
            <w:right w:val="none" w:sz="0" w:space="0" w:color="auto"/>
          </w:divBdr>
          <w:divsChild>
            <w:div w:id="249237712">
              <w:marLeft w:val="0"/>
              <w:marRight w:val="0"/>
              <w:marTop w:val="0"/>
              <w:marBottom w:val="0"/>
              <w:divBdr>
                <w:top w:val="none" w:sz="0" w:space="0" w:color="auto"/>
                <w:left w:val="none" w:sz="0" w:space="0" w:color="auto"/>
                <w:bottom w:val="none" w:sz="0" w:space="0" w:color="auto"/>
                <w:right w:val="none" w:sz="0" w:space="0" w:color="auto"/>
              </w:divBdr>
              <w:divsChild>
                <w:div w:id="25521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016962">
      <w:bodyDiv w:val="1"/>
      <w:marLeft w:val="0"/>
      <w:marRight w:val="0"/>
      <w:marTop w:val="0"/>
      <w:marBottom w:val="0"/>
      <w:divBdr>
        <w:top w:val="none" w:sz="0" w:space="0" w:color="auto"/>
        <w:left w:val="none" w:sz="0" w:space="0" w:color="auto"/>
        <w:bottom w:val="none" w:sz="0" w:space="0" w:color="auto"/>
        <w:right w:val="none" w:sz="0" w:space="0" w:color="auto"/>
      </w:divBdr>
      <w:divsChild>
        <w:div w:id="1801023864">
          <w:marLeft w:val="0"/>
          <w:marRight w:val="0"/>
          <w:marTop w:val="0"/>
          <w:marBottom w:val="0"/>
          <w:divBdr>
            <w:top w:val="none" w:sz="0" w:space="0" w:color="auto"/>
            <w:left w:val="none" w:sz="0" w:space="0" w:color="auto"/>
            <w:bottom w:val="none" w:sz="0" w:space="0" w:color="auto"/>
            <w:right w:val="none" w:sz="0" w:space="0" w:color="auto"/>
          </w:divBdr>
          <w:divsChild>
            <w:div w:id="1031417051">
              <w:marLeft w:val="0"/>
              <w:marRight w:val="0"/>
              <w:marTop w:val="0"/>
              <w:marBottom w:val="0"/>
              <w:divBdr>
                <w:top w:val="none" w:sz="0" w:space="0" w:color="auto"/>
                <w:left w:val="none" w:sz="0" w:space="0" w:color="auto"/>
                <w:bottom w:val="none" w:sz="0" w:space="0" w:color="auto"/>
                <w:right w:val="none" w:sz="0" w:space="0" w:color="auto"/>
              </w:divBdr>
              <w:divsChild>
                <w:div w:id="291401213">
                  <w:marLeft w:val="0"/>
                  <w:marRight w:val="0"/>
                  <w:marTop w:val="0"/>
                  <w:marBottom w:val="0"/>
                  <w:divBdr>
                    <w:top w:val="none" w:sz="0" w:space="0" w:color="auto"/>
                    <w:left w:val="none" w:sz="0" w:space="0" w:color="auto"/>
                    <w:bottom w:val="none" w:sz="0" w:space="0" w:color="auto"/>
                    <w:right w:val="none" w:sz="0" w:space="0" w:color="auto"/>
                  </w:divBdr>
                  <w:divsChild>
                    <w:div w:id="355541882">
                      <w:marLeft w:val="0"/>
                      <w:marRight w:val="0"/>
                      <w:marTop w:val="0"/>
                      <w:marBottom w:val="0"/>
                      <w:divBdr>
                        <w:top w:val="none" w:sz="0" w:space="0" w:color="auto"/>
                        <w:left w:val="none" w:sz="0" w:space="0" w:color="auto"/>
                        <w:bottom w:val="none" w:sz="0" w:space="0" w:color="auto"/>
                        <w:right w:val="none" w:sz="0" w:space="0" w:color="auto"/>
                      </w:divBdr>
                      <w:divsChild>
                        <w:div w:id="1102915751">
                          <w:marLeft w:val="0"/>
                          <w:marRight w:val="0"/>
                          <w:marTop w:val="0"/>
                          <w:marBottom w:val="0"/>
                          <w:divBdr>
                            <w:top w:val="none" w:sz="0" w:space="0" w:color="auto"/>
                            <w:left w:val="none" w:sz="0" w:space="0" w:color="auto"/>
                            <w:bottom w:val="none" w:sz="0" w:space="0" w:color="auto"/>
                            <w:right w:val="none" w:sz="0" w:space="0" w:color="auto"/>
                          </w:divBdr>
                          <w:divsChild>
                            <w:div w:id="1947543089">
                              <w:marLeft w:val="0"/>
                              <w:marRight w:val="0"/>
                              <w:marTop w:val="0"/>
                              <w:marBottom w:val="0"/>
                              <w:divBdr>
                                <w:top w:val="none" w:sz="0" w:space="0" w:color="auto"/>
                                <w:left w:val="none" w:sz="0" w:space="0" w:color="auto"/>
                                <w:bottom w:val="none" w:sz="0" w:space="0" w:color="auto"/>
                                <w:right w:val="none" w:sz="0" w:space="0" w:color="auto"/>
                              </w:divBdr>
                              <w:divsChild>
                                <w:div w:id="695811893">
                                  <w:marLeft w:val="0"/>
                                  <w:marRight w:val="0"/>
                                  <w:marTop w:val="0"/>
                                  <w:marBottom w:val="0"/>
                                  <w:divBdr>
                                    <w:top w:val="none" w:sz="0" w:space="0" w:color="auto"/>
                                    <w:left w:val="none" w:sz="0" w:space="0" w:color="auto"/>
                                    <w:bottom w:val="none" w:sz="0" w:space="0" w:color="auto"/>
                                    <w:right w:val="none" w:sz="0" w:space="0" w:color="auto"/>
                                  </w:divBdr>
                                  <w:divsChild>
                                    <w:div w:id="2028363213">
                                      <w:marLeft w:val="0"/>
                                      <w:marRight w:val="0"/>
                                      <w:marTop w:val="0"/>
                                      <w:marBottom w:val="0"/>
                                      <w:divBdr>
                                        <w:top w:val="none" w:sz="0" w:space="0" w:color="auto"/>
                                        <w:left w:val="none" w:sz="0" w:space="0" w:color="auto"/>
                                        <w:bottom w:val="none" w:sz="0" w:space="0" w:color="auto"/>
                                        <w:right w:val="none" w:sz="0" w:space="0" w:color="auto"/>
                                      </w:divBdr>
                                      <w:divsChild>
                                        <w:div w:id="448815240">
                                          <w:marLeft w:val="0"/>
                                          <w:marRight w:val="0"/>
                                          <w:marTop w:val="0"/>
                                          <w:marBottom w:val="0"/>
                                          <w:divBdr>
                                            <w:top w:val="none" w:sz="0" w:space="0" w:color="auto"/>
                                            <w:left w:val="none" w:sz="0" w:space="0" w:color="auto"/>
                                            <w:bottom w:val="none" w:sz="0" w:space="0" w:color="auto"/>
                                            <w:right w:val="none" w:sz="0" w:space="0" w:color="auto"/>
                                          </w:divBdr>
                                          <w:divsChild>
                                            <w:div w:id="1102847209">
                                              <w:marLeft w:val="150"/>
                                              <w:marRight w:val="150"/>
                                              <w:marTop w:val="150"/>
                                              <w:marBottom w:val="300"/>
                                              <w:divBdr>
                                                <w:top w:val="none" w:sz="0" w:space="0" w:color="auto"/>
                                                <w:left w:val="none" w:sz="0" w:space="0" w:color="auto"/>
                                                <w:bottom w:val="none" w:sz="0" w:space="0" w:color="auto"/>
                                                <w:right w:val="none" w:sz="0" w:space="0" w:color="auto"/>
                                              </w:divBdr>
                                              <w:divsChild>
                                                <w:div w:id="2122724561">
                                                  <w:marLeft w:val="0"/>
                                                  <w:marRight w:val="0"/>
                                                  <w:marTop w:val="0"/>
                                                  <w:marBottom w:val="0"/>
                                                  <w:divBdr>
                                                    <w:top w:val="none" w:sz="0" w:space="0" w:color="auto"/>
                                                    <w:left w:val="none" w:sz="0" w:space="0" w:color="auto"/>
                                                    <w:bottom w:val="none" w:sz="0" w:space="0" w:color="auto"/>
                                                    <w:right w:val="none" w:sz="0" w:space="0" w:color="auto"/>
                                                  </w:divBdr>
                                                  <w:divsChild>
                                                    <w:div w:id="44180399">
                                                      <w:marLeft w:val="0"/>
                                                      <w:marRight w:val="0"/>
                                                      <w:marTop w:val="0"/>
                                                      <w:marBottom w:val="0"/>
                                                      <w:divBdr>
                                                        <w:top w:val="none" w:sz="0" w:space="0" w:color="auto"/>
                                                        <w:left w:val="none" w:sz="0" w:space="0" w:color="auto"/>
                                                        <w:bottom w:val="none" w:sz="0" w:space="0" w:color="auto"/>
                                                        <w:right w:val="none" w:sz="0" w:space="0" w:color="auto"/>
                                                      </w:divBdr>
                                                      <w:divsChild>
                                                        <w:div w:id="1757365763">
                                                          <w:marLeft w:val="0"/>
                                                          <w:marRight w:val="0"/>
                                                          <w:marTop w:val="0"/>
                                                          <w:marBottom w:val="0"/>
                                                          <w:divBdr>
                                                            <w:top w:val="none" w:sz="0" w:space="0" w:color="auto"/>
                                                            <w:left w:val="none" w:sz="0" w:space="0" w:color="auto"/>
                                                            <w:bottom w:val="none" w:sz="0" w:space="0" w:color="auto"/>
                                                            <w:right w:val="none" w:sz="0" w:space="0" w:color="auto"/>
                                                          </w:divBdr>
                                                          <w:divsChild>
                                                            <w:div w:id="1975059953">
                                                              <w:marLeft w:val="0"/>
                                                              <w:marRight w:val="0"/>
                                                              <w:marTop w:val="0"/>
                                                              <w:marBottom w:val="0"/>
                                                              <w:divBdr>
                                                                <w:top w:val="none" w:sz="0" w:space="0" w:color="auto"/>
                                                                <w:left w:val="none" w:sz="0" w:space="0" w:color="auto"/>
                                                                <w:bottom w:val="none" w:sz="0" w:space="0" w:color="auto"/>
                                                                <w:right w:val="none" w:sz="0" w:space="0" w:color="auto"/>
                                                              </w:divBdr>
                                                              <w:divsChild>
                                                                <w:div w:id="473445389">
                                                                  <w:marLeft w:val="0"/>
                                                                  <w:marRight w:val="0"/>
                                                                  <w:marTop w:val="0"/>
                                                                  <w:marBottom w:val="0"/>
                                                                  <w:divBdr>
                                                                    <w:top w:val="none" w:sz="0" w:space="0" w:color="auto"/>
                                                                    <w:left w:val="none" w:sz="0" w:space="0" w:color="auto"/>
                                                                    <w:bottom w:val="none" w:sz="0" w:space="0" w:color="auto"/>
                                                                    <w:right w:val="none" w:sz="0" w:space="0" w:color="auto"/>
                                                                  </w:divBdr>
                                                                </w:div>
                                                                <w:div w:id="1579514406">
                                                                  <w:marLeft w:val="0"/>
                                                                  <w:marRight w:val="0"/>
                                                                  <w:marTop w:val="0"/>
                                                                  <w:marBottom w:val="0"/>
                                                                  <w:divBdr>
                                                                    <w:top w:val="none" w:sz="0" w:space="0" w:color="auto"/>
                                                                    <w:left w:val="none" w:sz="0" w:space="0" w:color="auto"/>
                                                                    <w:bottom w:val="none" w:sz="0" w:space="0" w:color="auto"/>
                                                                    <w:right w:val="none" w:sz="0" w:space="0" w:color="auto"/>
                                                                  </w:divBdr>
                                                                </w:div>
                                                                <w:div w:id="1039013397">
                                                                  <w:marLeft w:val="0"/>
                                                                  <w:marRight w:val="0"/>
                                                                  <w:marTop w:val="0"/>
                                                                  <w:marBottom w:val="0"/>
                                                                  <w:divBdr>
                                                                    <w:top w:val="none" w:sz="0" w:space="0" w:color="auto"/>
                                                                    <w:left w:val="none" w:sz="0" w:space="0" w:color="auto"/>
                                                                    <w:bottom w:val="none" w:sz="0" w:space="0" w:color="auto"/>
                                                                    <w:right w:val="none" w:sz="0" w:space="0" w:color="auto"/>
                                                                  </w:divBdr>
                                                                </w:div>
                                                                <w:div w:id="674966522">
                                                                  <w:marLeft w:val="0"/>
                                                                  <w:marRight w:val="0"/>
                                                                  <w:marTop w:val="0"/>
                                                                  <w:marBottom w:val="0"/>
                                                                  <w:divBdr>
                                                                    <w:top w:val="none" w:sz="0" w:space="0" w:color="auto"/>
                                                                    <w:left w:val="none" w:sz="0" w:space="0" w:color="auto"/>
                                                                    <w:bottom w:val="none" w:sz="0" w:space="0" w:color="auto"/>
                                                                    <w:right w:val="none" w:sz="0" w:space="0" w:color="auto"/>
                                                                  </w:divBdr>
                                                                </w:div>
                                                                <w:div w:id="1016997535">
                                                                  <w:marLeft w:val="0"/>
                                                                  <w:marRight w:val="0"/>
                                                                  <w:marTop w:val="0"/>
                                                                  <w:marBottom w:val="0"/>
                                                                  <w:divBdr>
                                                                    <w:top w:val="none" w:sz="0" w:space="0" w:color="auto"/>
                                                                    <w:left w:val="none" w:sz="0" w:space="0" w:color="auto"/>
                                                                    <w:bottom w:val="none" w:sz="0" w:space="0" w:color="auto"/>
                                                                    <w:right w:val="none" w:sz="0" w:space="0" w:color="auto"/>
                                                                  </w:divBdr>
                                                                </w:div>
                                                                <w:div w:id="1086145781">
                                                                  <w:marLeft w:val="0"/>
                                                                  <w:marRight w:val="0"/>
                                                                  <w:marTop w:val="0"/>
                                                                  <w:marBottom w:val="0"/>
                                                                  <w:divBdr>
                                                                    <w:top w:val="none" w:sz="0" w:space="0" w:color="auto"/>
                                                                    <w:left w:val="none" w:sz="0" w:space="0" w:color="auto"/>
                                                                    <w:bottom w:val="none" w:sz="0" w:space="0" w:color="auto"/>
                                                                    <w:right w:val="none" w:sz="0" w:space="0" w:color="auto"/>
                                                                  </w:divBdr>
                                                                </w:div>
                                                                <w:div w:id="144512896">
                                                                  <w:marLeft w:val="0"/>
                                                                  <w:marRight w:val="0"/>
                                                                  <w:marTop w:val="0"/>
                                                                  <w:marBottom w:val="0"/>
                                                                  <w:divBdr>
                                                                    <w:top w:val="none" w:sz="0" w:space="0" w:color="auto"/>
                                                                    <w:left w:val="none" w:sz="0" w:space="0" w:color="auto"/>
                                                                    <w:bottom w:val="none" w:sz="0" w:space="0" w:color="auto"/>
                                                                    <w:right w:val="none" w:sz="0" w:space="0" w:color="auto"/>
                                                                  </w:divBdr>
                                                                </w:div>
                                                                <w:div w:id="199708941">
                                                                  <w:marLeft w:val="0"/>
                                                                  <w:marRight w:val="0"/>
                                                                  <w:marTop w:val="0"/>
                                                                  <w:marBottom w:val="0"/>
                                                                  <w:divBdr>
                                                                    <w:top w:val="none" w:sz="0" w:space="0" w:color="auto"/>
                                                                    <w:left w:val="none" w:sz="0" w:space="0" w:color="auto"/>
                                                                    <w:bottom w:val="none" w:sz="0" w:space="0" w:color="auto"/>
                                                                    <w:right w:val="none" w:sz="0" w:space="0" w:color="auto"/>
                                                                  </w:divBdr>
                                                                </w:div>
                                                                <w:div w:id="2321705">
                                                                  <w:marLeft w:val="0"/>
                                                                  <w:marRight w:val="0"/>
                                                                  <w:marTop w:val="0"/>
                                                                  <w:marBottom w:val="0"/>
                                                                  <w:divBdr>
                                                                    <w:top w:val="none" w:sz="0" w:space="0" w:color="auto"/>
                                                                    <w:left w:val="none" w:sz="0" w:space="0" w:color="auto"/>
                                                                    <w:bottom w:val="none" w:sz="0" w:space="0" w:color="auto"/>
                                                                    <w:right w:val="none" w:sz="0" w:space="0" w:color="auto"/>
                                                                  </w:divBdr>
                                                                </w:div>
                                                                <w:div w:id="1700543323">
                                                                  <w:marLeft w:val="0"/>
                                                                  <w:marRight w:val="0"/>
                                                                  <w:marTop w:val="0"/>
                                                                  <w:marBottom w:val="0"/>
                                                                  <w:divBdr>
                                                                    <w:top w:val="none" w:sz="0" w:space="0" w:color="auto"/>
                                                                    <w:left w:val="none" w:sz="0" w:space="0" w:color="auto"/>
                                                                    <w:bottom w:val="none" w:sz="0" w:space="0" w:color="auto"/>
                                                                    <w:right w:val="none" w:sz="0" w:space="0" w:color="auto"/>
                                                                  </w:divBdr>
                                                                </w:div>
                                                                <w:div w:id="677385279">
                                                                  <w:marLeft w:val="0"/>
                                                                  <w:marRight w:val="0"/>
                                                                  <w:marTop w:val="0"/>
                                                                  <w:marBottom w:val="0"/>
                                                                  <w:divBdr>
                                                                    <w:top w:val="none" w:sz="0" w:space="0" w:color="auto"/>
                                                                    <w:left w:val="none" w:sz="0" w:space="0" w:color="auto"/>
                                                                    <w:bottom w:val="none" w:sz="0" w:space="0" w:color="auto"/>
                                                                    <w:right w:val="none" w:sz="0" w:space="0" w:color="auto"/>
                                                                  </w:divBdr>
                                                                </w:div>
                                                                <w:div w:id="1180126707">
                                                                  <w:marLeft w:val="0"/>
                                                                  <w:marRight w:val="0"/>
                                                                  <w:marTop w:val="0"/>
                                                                  <w:marBottom w:val="0"/>
                                                                  <w:divBdr>
                                                                    <w:top w:val="none" w:sz="0" w:space="0" w:color="auto"/>
                                                                    <w:left w:val="none" w:sz="0" w:space="0" w:color="auto"/>
                                                                    <w:bottom w:val="none" w:sz="0" w:space="0" w:color="auto"/>
                                                                    <w:right w:val="none" w:sz="0" w:space="0" w:color="auto"/>
                                                                  </w:divBdr>
                                                                </w:div>
                                                                <w:div w:id="191192822">
                                                                  <w:marLeft w:val="0"/>
                                                                  <w:marRight w:val="0"/>
                                                                  <w:marTop w:val="0"/>
                                                                  <w:marBottom w:val="0"/>
                                                                  <w:divBdr>
                                                                    <w:top w:val="none" w:sz="0" w:space="0" w:color="auto"/>
                                                                    <w:left w:val="none" w:sz="0" w:space="0" w:color="auto"/>
                                                                    <w:bottom w:val="none" w:sz="0" w:space="0" w:color="auto"/>
                                                                    <w:right w:val="none" w:sz="0" w:space="0" w:color="auto"/>
                                                                  </w:divBdr>
                                                                </w:div>
                                                                <w:div w:id="506479103">
                                                                  <w:marLeft w:val="0"/>
                                                                  <w:marRight w:val="0"/>
                                                                  <w:marTop w:val="0"/>
                                                                  <w:marBottom w:val="0"/>
                                                                  <w:divBdr>
                                                                    <w:top w:val="none" w:sz="0" w:space="0" w:color="auto"/>
                                                                    <w:left w:val="none" w:sz="0" w:space="0" w:color="auto"/>
                                                                    <w:bottom w:val="none" w:sz="0" w:space="0" w:color="auto"/>
                                                                    <w:right w:val="none" w:sz="0" w:space="0" w:color="auto"/>
                                                                  </w:divBdr>
                                                                </w:div>
                                                                <w:div w:id="177585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1323476">
      <w:bodyDiv w:val="1"/>
      <w:marLeft w:val="0"/>
      <w:marRight w:val="0"/>
      <w:marTop w:val="0"/>
      <w:marBottom w:val="0"/>
      <w:divBdr>
        <w:top w:val="none" w:sz="0" w:space="0" w:color="auto"/>
        <w:left w:val="none" w:sz="0" w:space="0" w:color="auto"/>
        <w:bottom w:val="none" w:sz="0" w:space="0" w:color="auto"/>
        <w:right w:val="none" w:sz="0" w:space="0" w:color="auto"/>
      </w:divBdr>
      <w:divsChild>
        <w:div w:id="1383283765">
          <w:marLeft w:val="0"/>
          <w:marRight w:val="0"/>
          <w:marTop w:val="0"/>
          <w:marBottom w:val="0"/>
          <w:divBdr>
            <w:top w:val="none" w:sz="0" w:space="0" w:color="auto"/>
            <w:left w:val="none" w:sz="0" w:space="0" w:color="auto"/>
            <w:bottom w:val="none" w:sz="0" w:space="0" w:color="auto"/>
            <w:right w:val="none" w:sz="0" w:space="0" w:color="auto"/>
          </w:divBdr>
          <w:divsChild>
            <w:div w:id="380203872">
              <w:marLeft w:val="0"/>
              <w:marRight w:val="0"/>
              <w:marTop w:val="0"/>
              <w:marBottom w:val="0"/>
              <w:divBdr>
                <w:top w:val="none" w:sz="0" w:space="0" w:color="auto"/>
                <w:left w:val="none" w:sz="0" w:space="0" w:color="auto"/>
                <w:bottom w:val="none" w:sz="0" w:space="0" w:color="auto"/>
                <w:right w:val="none" w:sz="0" w:space="0" w:color="auto"/>
              </w:divBdr>
              <w:divsChild>
                <w:div w:id="1469662854">
                  <w:blockQuote w:val="1"/>
                  <w:marLeft w:val="720"/>
                  <w:marRight w:val="720"/>
                  <w:marTop w:val="100"/>
                  <w:marBottom w:val="100"/>
                  <w:divBdr>
                    <w:top w:val="single" w:sz="6" w:space="6" w:color="880000"/>
                    <w:left w:val="single" w:sz="6" w:space="18" w:color="880000"/>
                    <w:bottom w:val="single" w:sz="6" w:space="6" w:color="880000"/>
                    <w:right w:val="single" w:sz="6" w:space="24" w:color="880000"/>
                  </w:divBdr>
                  <w:divsChild>
                    <w:div w:id="197591806">
                      <w:blockQuote w:val="1"/>
                      <w:marLeft w:val="450"/>
                      <w:marRight w:val="720"/>
                      <w:marTop w:val="48"/>
                      <w:marBottom w:val="96"/>
                      <w:divBdr>
                        <w:top w:val="none" w:sz="0" w:space="0" w:color="auto"/>
                        <w:left w:val="none" w:sz="0" w:space="0" w:color="auto"/>
                        <w:bottom w:val="none" w:sz="0" w:space="0" w:color="auto"/>
                        <w:right w:val="none" w:sz="0" w:space="0" w:color="auto"/>
                      </w:divBdr>
                    </w:div>
                  </w:divsChild>
                </w:div>
              </w:divsChild>
            </w:div>
          </w:divsChild>
        </w:div>
      </w:divsChild>
    </w:div>
    <w:div w:id="1974872248">
      <w:bodyDiv w:val="1"/>
      <w:marLeft w:val="0"/>
      <w:marRight w:val="0"/>
      <w:marTop w:val="0"/>
      <w:marBottom w:val="0"/>
      <w:divBdr>
        <w:top w:val="none" w:sz="0" w:space="0" w:color="auto"/>
        <w:left w:val="none" w:sz="0" w:space="0" w:color="auto"/>
        <w:bottom w:val="none" w:sz="0" w:space="0" w:color="auto"/>
        <w:right w:val="none" w:sz="0" w:space="0" w:color="auto"/>
      </w:divBdr>
      <w:divsChild>
        <w:div w:id="1051226647">
          <w:marLeft w:val="0"/>
          <w:marRight w:val="0"/>
          <w:marTop w:val="0"/>
          <w:marBottom w:val="0"/>
          <w:divBdr>
            <w:top w:val="none" w:sz="0" w:space="0" w:color="auto"/>
            <w:left w:val="none" w:sz="0" w:space="0" w:color="auto"/>
            <w:bottom w:val="none" w:sz="0" w:space="0" w:color="auto"/>
            <w:right w:val="none" w:sz="0" w:space="0" w:color="auto"/>
          </w:divBdr>
          <w:divsChild>
            <w:div w:id="785198982">
              <w:marLeft w:val="-2700"/>
              <w:marRight w:val="0"/>
              <w:marTop w:val="0"/>
              <w:marBottom w:val="0"/>
              <w:divBdr>
                <w:top w:val="none" w:sz="0" w:space="0" w:color="auto"/>
                <w:left w:val="none" w:sz="0" w:space="0" w:color="auto"/>
                <w:bottom w:val="none" w:sz="0" w:space="0" w:color="auto"/>
                <w:right w:val="none" w:sz="0" w:space="0" w:color="auto"/>
              </w:divBdr>
              <w:divsChild>
                <w:div w:id="793525233">
                  <w:marLeft w:val="2700"/>
                  <w:marRight w:val="0"/>
                  <w:marTop w:val="0"/>
                  <w:marBottom w:val="0"/>
                  <w:divBdr>
                    <w:top w:val="none" w:sz="0" w:space="0" w:color="auto"/>
                    <w:left w:val="none" w:sz="0" w:space="0" w:color="auto"/>
                    <w:bottom w:val="none" w:sz="0" w:space="0" w:color="auto"/>
                    <w:right w:val="none" w:sz="0" w:space="0" w:color="auto"/>
                  </w:divBdr>
                  <w:divsChild>
                    <w:div w:id="1848010126">
                      <w:marLeft w:val="0"/>
                      <w:marRight w:val="15"/>
                      <w:marTop w:val="0"/>
                      <w:marBottom w:val="75"/>
                      <w:divBdr>
                        <w:top w:val="single" w:sz="18" w:space="0" w:color="FFFFFF"/>
                        <w:left w:val="single" w:sz="18" w:space="0" w:color="FFFFFF"/>
                        <w:bottom w:val="single" w:sz="18" w:space="0" w:color="FFFFFF"/>
                        <w:right w:val="single" w:sz="18" w:space="0" w:color="FFFFFF"/>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s.wikipedia.org/wiki/Numeraci%C3%B3n_ar%C3%A1biga" TargetMode="External"/><Relationship Id="rId21" Type="http://schemas.openxmlformats.org/officeDocument/2006/relationships/hyperlink" Target="http://es.wikipedia.org/wiki/Cinco" TargetMode="External"/><Relationship Id="rId42" Type="http://schemas.openxmlformats.org/officeDocument/2006/relationships/hyperlink" Target="http://es.wikipedia.org/wiki/Grado_centesimal" TargetMode="External"/><Relationship Id="rId47" Type="http://schemas.openxmlformats.org/officeDocument/2006/relationships/image" Target="media/image13.gif"/><Relationship Id="rId63" Type="http://schemas.openxmlformats.org/officeDocument/2006/relationships/image" Target="media/image24.gif"/><Relationship Id="rId68" Type="http://schemas.openxmlformats.org/officeDocument/2006/relationships/image" Target="media/image29.gif"/><Relationship Id="rId84" Type="http://schemas.openxmlformats.org/officeDocument/2006/relationships/hyperlink" Target="http://es.wikipedia.org/wiki/Estrella" TargetMode="External"/><Relationship Id="rId89" Type="http://schemas.openxmlformats.org/officeDocument/2006/relationships/hyperlink" Target="http://es.wikipedia.org/wiki/Tierra" TargetMode="External"/><Relationship Id="rId7" Type="http://schemas.openxmlformats.org/officeDocument/2006/relationships/image" Target="media/image2.jpeg"/><Relationship Id="rId71" Type="http://schemas.openxmlformats.org/officeDocument/2006/relationships/hyperlink" Target="http://es.wikipedia.org/wiki/Ecuaci%C3%B3n_de_movimiento" TargetMode="External"/><Relationship Id="rId92" Type="http://schemas.openxmlformats.org/officeDocument/2006/relationships/hyperlink" Target="http://es.wikipedia.org/wiki/Saturno_(planeta)" TargetMode="External"/><Relationship Id="rId2" Type="http://schemas.openxmlformats.org/officeDocument/2006/relationships/numbering" Target="numbering.xml"/><Relationship Id="rId16" Type="http://schemas.openxmlformats.org/officeDocument/2006/relationships/hyperlink" Target="http://es.wikipedia.org/wiki/Cero" TargetMode="External"/><Relationship Id="rId29" Type="http://schemas.openxmlformats.org/officeDocument/2006/relationships/image" Target="media/image5.png"/><Relationship Id="rId11" Type="http://schemas.openxmlformats.org/officeDocument/2006/relationships/hyperlink" Target="http://es.wikipedia.org/wiki/Notaci%C3%B3n_posicional" TargetMode="External"/><Relationship Id="rId24" Type="http://schemas.openxmlformats.org/officeDocument/2006/relationships/hyperlink" Target="http://es.wikipedia.org/wiki/Ocho" TargetMode="External"/><Relationship Id="rId32" Type="http://schemas.openxmlformats.org/officeDocument/2006/relationships/image" Target="media/image8.png"/><Relationship Id="rId37" Type="http://schemas.openxmlformats.org/officeDocument/2006/relationships/hyperlink" Target="http://es.wikipedia.org/wiki/Plano_(geometr%C3%ADa)" TargetMode="External"/><Relationship Id="rId40" Type="http://schemas.openxmlformats.org/officeDocument/2006/relationships/hyperlink" Target="http://es.wikipedia.org/wiki/Radi%C3%A1n" TargetMode="External"/><Relationship Id="rId45" Type="http://schemas.openxmlformats.org/officeDocument/2006/relationships/image" Target="media/image11.gif"/><Relationship Id="rId53" Type="http://schemas.openxmlformats.org/officeDocument/2006/relationships/image" Target="media/image16.gif"/><Relationship Id="rId58" Type="http://schemas.openxmlformats.org/officeDocument/2006/relationships/image" Target="media/image19.gif"/><Relationship Id="rId66" Type="http://schemas.openxmlformats.org/officeDocument/2006/relationships/image" Target="media/image27.gif"/><Relationship Id="rId74" Type="http://schemas.openxmlformats.org/officeDocument/2006/relationships/hyperlink" Target="http://es.wikipedia.org/wiki/Sustancia_pura" TargetMode="External"/><Relationship Id="rId79" Type="http://schemas.openxmlformats.org/officeDocument/2006/relationships/hyperlink" Target="http://es.wikipedia.org/wiki/Sistema_planetario" TargetMode="External"/><Relationship Id="rId87" Type="http://schemas.openxmlformats.org/officeDocument/2006/relationships/hyperlink" Target="http://es.wikipedia.org/wiki/Mercurio_(planeta)" TargetMode="External"/><Relationship Id="rId102" Type="http://schemas.openxmlformats.org/officeDocument/2006/relationships/hyperlink" Target="http://es.wikipedia.org/wiki/Sat%C3%A9lites_naturales" TargetMode="External"/><Relationship Id="rId5" Type="http://schemas.openxmlformats.org/officeDocument/2006/relationships/webSettings" Target="webSettings.xml"/><Relationship Id="rId61" Type="http://schemas.openxmlformats.org/officeDocument/2006/relationships/image" Target="media/image22.png"/><Relationship Id="rId82" Type="http://schemas.openxmlformats.org/officeDocument/2006/relationships/hyperlink" Target="http://es.wikipedia.org/wiki/A%C3%B1o-luz" TargetMode="External"/><Relationship Id="rId90" Type="http://schemas.openxmlformats.org/officeDocument/2006/relationships/hyperlink" Target="http://es.wikipedia.org/wiki/Marte_(planeta)" TargetMode="External"/><Relationship Id="rId95" Type="http://schemas.openxmlformats.org/officeDocument/2006/relationships/hyperlink" Target="http://es.wikipedia.org/wiki/Planeta_enano" TargetMode="External"/><Relationship Id="rId19" Type="http://schemas.openxmlformats.org/officeDocument/2006/relationships/hyperlink" Target="http://es.wikipedia.org/wiki/Tres" TargetMode="External"/><Relationship Id="rId14" Type="http://schemas.openxmlformats.org/officeDocument/2006/relationships/hyperlink" Target="http://es.wikipedia.org/wiki/Diez" TargetMode="External"/><Relationship Id="rId22" Type="http://schemas.openxmlformats.org/officeDocument/2006/relationships/hyperlink" Target="http://es.wikipedia.org/wiki/Seis" TargetMode="External"/><Relationship Id="rId27" Type="http://schemas.openxmlformats.org/officeDocument/2006/relationships/hyperlink" Target="http://es.wikipedia.org/wiki/Matem%C3%A1tica_en_la_India" TargetMode="External"/><Relationship Id="rId30" Type="http://schemas.openxmlformats.org/officeDocument/2006/relationships/image" Target="media/image6.png"/><Relationship Id="rId35" Type="http://schemas.openxmlformats.org/officeDocument/2006/relationships/hyperlink" Target="http://es.wikipedia.org/wiki/Semirrecta" TargetMode="External"/><Relationship Id="rId43" Type="http://schemas.openxmlformats.org/officeDocument/2006/relationships/image" Target="media/image9.gif"/><Relationship Id="rId48" Type="http://schemas.openxmlformats.org/officeDocument/2006/relationships/hyperlink" Target="http://www.vitutor.net/2/1/11.html" TargetMode="External"/><Relationship Id="rId56" Type="http://schemas.openxmlformats.org/officeDocument/2006/relationships/hyperlink" Target="http://www.vitutor.net/2/1/15.html" TargetMode="External"/><Relationship Id="rId64" Type="http://schemas.openxmlformats.org/officeDocument/2006/relationships/image" Target="media/image25.png"/><Relationship Id="rId69" Type="http://schemas.openxmlformats.org/officeDocument/2006/relationships/hyperlink" Target="http://es.wikipedia.org/wiki/Espacio_(f%C3%ADsica)" TargetMode="External"/><Relationship Id="rId77" Type="http://schemas.openxmlformats.org/officeDocument/2006/relationships/hyperlink" Target="http://www.monografias.com/trabajos10/formulac/formulac.shtml" TargetMode="External"/><Relationship Id="rId100" Type="http://schemas.openxmlformats.org/officeDocument/2006/relationships/hyperlink" Target="http://es.wikipedia.org/wiki/Ceres_(planeta_enano)" TargetMode="External"/><Relationship Id="rId105" Type="http://schemas.openxmlformats.org/officeDocument/2006/relationships/theme" Target="theme/theme1.xml"/><Relationship Id="rId8" Type="http://schemas.openxmlformats.org/officeDocument/2006/relationships/image" Target="media/image3.jpeg"/><Relationship Id="rId51" Type="http://schemas.openxmlformats.org/officeDocument/2006/relationships/image" Target="media/image15.gif"/><Relationship Id="rId72" Type="http://schemas.openxmlformats.org/officeDocument/2006/relationships/hyperlink" Target="http://es.wikipedia.org/wiki/Propiedades_intensivas" TargetMode="External"/><Relationship Id="rId80" Type="http://schemas.openxmlformats.org/officeDocument/2006/relationships/hyperlink" Target="http://es.wikipedia.org/wiki/V%C3%ADa_L%C3%A1ctea" TargetMode="External"/><Relationship Id="rId85" Type="http://schemas.openxmlformats.org/officeDocument/2006/relationships/hyperlink" Target="http://es.wikipedia.org/wiki/Sol" TargetMode="External"/><Relationship Id="rId93" Type="http://schemas.openxmlformats.org/officeDocument/2006/relationships/hyperlink" Target="http://es.wikipedia.org/wiki/Urano_(planeta)" TargetMode="External"/><Relationship Id="rId98" Type="http://schemas.openxmlformats.org/officeDocument/2006/relationships/hyperlink" Target="http://es.wikipedia.org/wiki/Makemake_(planeta_enano)" TargetMode="External"/><Relationship Id="rId3" Type="http://schemas.openxmlformats.org/officeDocument/2006/relationships/styles" Target="styles.xml"/><Relationship Id="rId12" Type="http://schemas.openxmlformats.org/officeDocument/2006/relationships/hyperlink" Target="http://es.wikipedia.org/wiki/N%C3%BAmero" TargetMode="External"/><Relationship Id="rId17" Type="http://schemas.openxmlformats.org/officeDocument/2006/relationships/hyperlink" Target="http://es.wikipedia.org/wiki/Uno" TargetMode="External"/><Relationship Id="rId25" Type="http://schemas.openxmlformats.org/officeDocument/2006/relationships/hyperlink" Target="http://es.wikipedia.org/wiki/Nueve" TargetMode="External"/><Relationship Id="rId33" Type="http://schemas.openxmlformats.org/officeDocument/2006/relationships/hyperlink" Target="http://es.wikipedia.org/wiki/Geometr%C3%ADa" TargetMode="External"/><Relationship Id="rId38" Type="http://schemas.openxmlformats.org/officeDocument/2006/relationships/hyperlink" Target="http://es.wikipedia.org/wiki/Semirrecta" TargetMode="External"/><Relationship Id="rId46" Type="http://schemas.openxmlformats.org/officeDocument/2006/relationships/image" Target="media/image12.gif"/><Relationship Id="rId59" Type="http://schemas.openxmlformats.org/officeDocument/2006/relationships/image" Target="media/image20.gif"/><Relationship Id="rId67" Type="http://schemas.openxmlformats.org/officeDocument/2006/relationships/image" Target="media/image28.gif"/><Relationship Id="rId103" Type="http://schemas.openxmlformats.org/officeDocument/2006/relationships/hyperlink" Target="http://es.wikipedia.org/wiki/Cometa" TargetMode="External"/><Relationship Id="rId20" Type="http://schemas.openxmlformats.org/officeDocument/2006/relationships/hyperlink" Target="http://es.wikipedia.org/wiki/Cuatro" TargetMode="External"/><Relationship Id="rId41" Type="http://schemas.openxmlformats.org/officeDocument/2006/relationships/hyperlink" Target="http://es.wikipedia.org/wiki/Grado_sexagesimal" TargetMode="External"/><Relationship Id="rId54" Type="http://schemas.openxmlformats.org/officeDocument/2006/relationships/hyperlink" Target="http://www.vitutor.net/2/1/14.html" TargetMode="External"/><Relationship Id="rId62" Type="http://schemas.openxmlformats.org/officeDocument/2006/relationships/image" Target="media/image23.png"/><Relationship Id="rId70" Type="http://schemas.openxmlformats.org/officeDocument/2006/relationships/hyperlink" Target="http://es.wikipedia.org/wiki/Energ%C3%ADa" TargetMode="External"/><Relationship Id="rId75" Type="http://schemas.openxmlformats.org/officeDocument/2006/relationships/hyperlink" Target="http://es.wikipedia.org/wiki/Campo_magn%C3%A9tico" TargetMode="External"/><Relationship Id="rId83" Type="http://schemas.openxmlformats.org/officeDocument/2006/relationships/hyperlink" Target="http://es.wikipedia.org/wiki/Sistema_Solar" TargetMode="External"/><Relationship Id="rId88" Type="http://schemas.openxmlformats.org/officeDocument/2006/relationships/hyperlink" Target="http://es.wikipedia.org/wiki/Venus_(planeta)" TargetMode="External"/><Relationship Id="rId91" Type="http://schemas.openxmlformats.org/officeDocument/2006/relationships/hyperlink" Target="http://es.wikipedia.org/wiki/J%C3%BApiter_(planeta)" TargetMode="External"/><Relationship Id="rId96" Type="http://schemas.openxmlformats.org/officeDocument/2006/relationships/hyperlink" Target="http://es.wikipedia.org/wiki/Plut%C3%B3n_(planeta_enano)"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es.wikipedia.org/wiki/Cifra_(Matem%C3%A1ticas)" TargetMode="External"/><Relationship Id="rId23" Type="http://schemas.openxmlformats.org/officeDocument/2006/relationships/hyperlink" Target="http://es.wikipedia.org/wiki/Siete" TargetMode="External"/><Relationship Id="rId28" Type="http://schemas.openxmlformats.org/officeDocument/2006/relationships/hyperlink" Target="http://es.wikipedia.org/wiki/Descomposici%C3%B3n_en_factores_primos" TargetMode="External"/><Relationship Id="rId36" Type="http://schemas.openxmlformats.org/officeDocument/2006/relationships/hyperlink" Target="http://es.wikipedia.org/wiki/Recta" TargetMode="External"/><Relationship Id="rId49" Type="http://schemas.openxmlformats.org/officeDocument/2006/relationships/image" Target="media/image14.gif"/><Relationship Id="rId57" Type="http://schemas.openxmlformats.org/officeDocument/2006/relationships/image" Target="media/image18.gif"/><Relationship Id="rId10" Type="http://schemas.openxmlformats.org/officeDocument/2006/relationships/hyperlink" Target="http://es.wikipedia.org/wiki/Sistema_de_numeraci%C3%B3n" TargetMode="External"/><Relationship Id="rId31" Type="http://schemas.openxmlformats.org/officeDocument/2006/relationships/image" Target="media/image7.png"/><Relationship Id="rId44" Type="http://schemas.openxmlformats.org/officeDocument/2006/relationships/image" Target="media/image10.gif"/><Relationship Id="rId52" Type="http://schemas.openxmlformats.org/officeDocument/2006/relationships/hyperlink" Target="http://www.vitutor.net/2/1/13.html" TargetMode="External"/><Relationship Id="rId60" Type="http://schemas.openxmlformats.org/officeDocument/2006/relationships/image" Target="media/image21.gif"/><Relationship Id="rId65" Type="http://schemas.openxmlformats.org/officeDocument/2006/relationships/image" Target="media/image26.png"/><Relationship Id="rId73" Type="http://schemas.openxmlformats.org/officeDocument/2006/relationships/hyperlink" Target="http://es.wikipedia.org/wiki/Materia" TargetMode="External"/><Relationship Id="rId78" Type="http://schemas.openxmlformats.org/officeDocument/2006/relationships/hyperlink" Target="http://es.wikipedia.org/wiki/Onda" TargetMode="External"/><Relationship Id="rId81" Type="http://schemas.openxmlformats.org/officeDocument/2006/relationships/hyperlink" Target="http://es.wikipedia.org/wiki/Brazo_de_Ori%C3%B3n" TargetMode="External"/><Relationship Id="rId86" Type="http://schemas.openxmlformats.org/officeDocument/2006/relationships/hyperlink" Target="http://es.wikipedia.org/wiki/Planeta" TargetMode="External"/><Relationship Id="rId94" Type="http://schemas.openxmlformats.org/officeDocument/2006/relationships/hyperlink" Target="http://es.wikipedia.org/wiki/Neptuno_(planeta)" TargetMode="External"/><Relationship Id="rId99" Type="http://schemas.openxmlformats.org/officeDocument/2006/relationships/hyperlink" Target="http://es.wikipedia.org/wiki/Haumea_(planeta_enano)" TargetMode="External"/><Relationship Id="rId101" Type="http://schemas.openxmlformats.org/officeDocument/2006/relationships/hyperlink" Target="http://es.wikipedia.org/wiki/Asteroide" TargetMode="External"/><Relationship Id="rId4" Type="http://schemas.openxmlformats.org/officeDocument/2006/relationships/settings" Target="settings.xml"/><Relationship Id="rId9" Type="http://schemas.openxmlformats.org/officeDocument/2006/relationships/image" Target="media/image4.jpeg"/><Relationship Id="rId13" Type="http://schemas.openxmlformats.org/officeDocument/2006/relationships/hyperlink" Target="http://es.wikipedia.org/wiki/Base" TargetMode="External"/><Relationship Id="rId18" Type="http://schemas.openxmlformats.org/officeDocument/2006/relationships/hyperlink" Target="http://es.wikipedia.org/wiki/Dos" TargetMode="External"/><Relationship Id="rId39" Type="http://schemas.openxmlformats.org/officeDocument/2006/relationships/hyperlink" Target="http://es.wikipedia.org/wiki/%C3%81ngulo" TargetMode="External"/><Relationship Id="rId34" Type="http://schemas.openxmlformats.org/officeDocument/2006/relationships/hyperlink" Target="http://es.wikipedia.org/wiki/Punto_(geometr%C3%ADa)" TargetMode="External"/><Relationship Id="rId50" Type="http://schemas.openxmlformats.org/officeDocument/2006/relationships/hyperlink" Target="http://www.vitutor.net/2/1/12.html" TargetMode="External"/><Relationship Id="rId55" Type="http://schemas.openxmlformats.org/officeDocument/2006/relationships/image" Target="media/image17.gif"/><Relationship Id="rId76" Type="http://schemas.openxmlformats.org/officeDocument/2006/relationships/hyperlink" Target="http://www.monografias.com/trabajos5/natlu/natlu.shtml" TargetMode="External"/><Relationship Id="rId97" Type="http://schemas.openxmlformats.org/officeDocument/2006/relationships/hyperlink" Target="http://es.wikipedia.org/wiki/Eris_(planeta_enano)" TargetMode="External"/><Relationship Id="rId10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25735-5A6D-45C6-9A60-967CF5087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8582</Words>
  <Characters>47201</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DAIRO</cp:lastModifiedBy>
  <cp:revision>27</cp:revision>
  <cp:lastPrinted>2011-09-06T16:54:00Z</cp:lastPrinted>
  <dcterms:created xsi:type="dcterms:W3CDTF">2011-07-06T16:03:00Z</dcterms:created>
  <dcterms:modified xsi:type="dcterms:W3CDTF">2011-09-06T17:06:00Z</dcterms:modified>
</cp:coreProperties>
</file>